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F15C" w14:textId="25D6F53B" w:rsidR="00A1636D" w:rsidRPr="00826BFD" w:rsidRDefault="007C0614" w:rsidP="007C0614">
      <w:pPr>
        <w:pStyle w:val="StandardWeb"/>
        <w:shd w:val="clear" w:color="auto" w:fill="FFFFFF"/>
        <w:spacing w:before="0" w:beforeAutospacing="0" w:after="150" w:afterAutospacing="0"/>
        <w:rPr>
          <w:color w:val="030303"/>
          <w:sz w:val="22"/>
          <w:szCs w:val="22"/>
        </w:rPr>
      </w:pPr>
      <w:r>
        <w:rPr>
          <w:color w:val="030303"/>
          <w:sz w:val="22"/>
          <w:szCs w:val="22"/>
        </w:rPr>
        <w:t xml:space="preserve">               </w:t>
      </w:r>
      <w:r w:rsidR="00A1636D" w:rsidRPr="00826BFD">
        <w:rPr>
          <w:noProof/>
          <w:color w:val="030303"/>
          <w:sz w:val="22"/>
          <w:szCs w:val="22"/>
        </w:rPr>
        <w:drawing>
          <wp:inline distT="0" distB="0" distL="0" distR="0" wp14:anchorId="6B4991DA" wp14:editId="4D7C512E">
            <wp:extent cx="438785" cy="560705"/>
            <wp:effectExtent l="0" t="0" r="0" b="0"/>
            <wp:docPr id="99679921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922565" w14:textId="4874960B" w:rsidR="00632C9F" w:rsidRPr="00826BFD" w:rsidRDefault="00632C9F" w:rsidP="00A1636D">
      <w:pPr>
        <w:pStyle w:val="StandardWeb"/>
        <w:shd w:val="clear" w:color="auto" w:fill="FFFFFF"/>
        <w:spacing w:before="0" w:beforeAutospacing="0" w:after="0" w:afterAutospacing="0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REPUBLIKA HRVATSKA</w:t>
      </w:r>
    </w:p>
    <w:p w14:paraId="53B196AA" w14:textId="120FC563" w:rsidR="00632C9F" w:rsidRPr="00826BFD" w:rsidRDefault="00A1636D" w:rsidP="00A1636D">
      <w:pPr>
        <w:pStyle w:val="StandardWeb"/>
        <w:shd w:val="clear" w:color="auto" w:fill="FFFFFF"/>
        <w:spacing w:before="0" w:beforeAutospacing="0" w:after="0" w:afterAutospacing="0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SISAČKO-MOSLAVAČKA</w:t>
      </w:r>
      <w:r w:rsidR="00632C9F" w:rsidRPr="00826BFD">
        <w:rPr>
          <w:color w:val="030303"/>
          <w:sz w:val="22"/>
          <w:szCs w:val="22"/>
        </w:rPr>
        <w:t xml:space="preserve"> ŽUPANIJA</w:t>
      </w:r>
    </w:p>
    <w:p w14:paraId="5EEDE514" w14:textId="536ABC4B" w:rsidR="00632C9F" w:rsidRPr="00826BFD" w:rsidRDefault="00632C9F" w:rsidP="00A1636D">
      <w:pPr>
        <w:pStyle w:val="StandardWeb"/>
        <w:shd w:val="clear" w:color="auto" w:fill="FFFFFF"/>
        <w:spacing w:before="0" w:beforeAutospacing="0" w:after="0" w:afterAutospacing="0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OPĆINA </w:t>
      </w:r>
      <w:r w:rsidR="00A25B69" w:rsidRPr="00826BFD">
        <w:rPr>
          <w:color w:val="030303"/>
          <w:sz w:val="22"/>
          <w:szCs w:val="22"/>
        </w:rPr>
        <w:t xml:space="preserve">TOPUSKO </w:t>
      </w:r>
    </w:p>
    <w:p w14:paraId="677A0AA1" w14:textId="77777777" w:rsidR="00632C9F" w:rsidRPr="00826BFD" w:rsidRDefault="00632C9F" w:rsidP="00A1636D">
      <w:pPr>
        <w:pStyle w:val="StandardWeb"/>
        <w:shd w:val="clear" w:color="auto" w:fill="FFFFFF"/>
        <w:spacing w:before="0" w:beforeAutospacing="0" w:after="0" w:afterAutospacing="0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OPĆINSKI NAČELNIK</w:t>
      </w:r>
    </w:p>
    <w:p w14:paraId="52B171AC" w14:textId="77777777" w:rsidR="006624B9" w:rsidRPr="00826BFD" w:rsidRDefault="006624B9" w:rsidP="00A1636D">
      <w:pPr>
        <w:pStyle w:val="StandardWeb"/>
        <w:shd w:val="clear" w:color="auto" w:fill="FFFFFF"/>
        <w:spacing w:before="0" w:beforeAutospacing="0" w:after="0" w:afterAutospacing="0"/>
        <w:rPr>
          <w:color w:val="030303"/>
          <w:sz w:val="22"/>
          <w:szCs w:val="22"/>
        </w:rPr>
      </w:pPr>
    </w:p>
    <w:p w14:paraId="4FF69E93" w14:textId="5ED8BB60" w:rsidR="00632C9F" w:rsidRPr="00826BFD" w:rsidRDefault="00632C9F" w:rsidP="00A1636D">
      <w:pPr>
        <w:pStyle w:val="StandardWeb"/>
        <w:shd w:val="clear" w:color="auto" w:fill="FFFFFF"/>
        <w:spacing w:before="0" w:beforeAutospacing="0" w:after="0" w:afterAutospacing="0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KLASA: </w:t>
      </w:r>
      <w:r w:rsidR="00D51186" w:rsidRPr="00826BFD">
        <w:rPr>
          <w:color w:val="030303"/>
          <w:sz w:val="22"/>
          <w:szCs w:val="22"/>
        </w:rPr>
        <w:t>551-04/23-01/01</w:t>
      </w:r>
    </w:p>
    <w:p w14:paraId="432E504F" w14:textId="5AB7F1D5" w:rsidR="00632C9F" w:rsidRPr="00826BFD" w:rsidRDefault="00632C9F" w:rsidP="00A1636D">
      <w:pPr>
        <w:pStyle w:val="StandardWeb"/>
        <w:shd w:val="clear" w:color="auto" w:fill="FFFFFF"/>
        <w:spacing w:before="0" w:beforeAutospacing="0" w:after="0" w:afterAutospacing="0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URBROJ:</w:t>
      </w:r>
      <w:r w:rsidR="000003D6" w:rsidRPr="00826BFD">
        <w:rPr>
          <w:color w:val="030303"/>
          <w:sz w:val="22"/>
          <w:szCs w:val="22"/>
        </w:rPr>
        <w:t xml:space="preserve"> </w:t>
      </w:r>
      <w:r w:rsidR="00D51186" w:rsidRPr="00826BFD">
        <w:rPr>
          <w:color w:val="030303"/>
          <w:sz w:val="22"/>
          <w:szCs w:val="22"/>
        </w:rPr>
        <w:t>2176-18-02-23-</w:t>
      </w:r>
      <w:r w:rsidR="007015C2">
        <w:rPr>
          <w:color w:val="030303"/>
          <w:sz w:val="22"/>
          <w:szCs w:val="22"/>
        </w:rPr>
        <w:t>7</w:t>
      </w:r>
    </w:p>
    <w:p w14:paraId="73FE786F" w14:textId="77777777" w:rsidR="006624B9" w:rsidRPr="00826BFD" w:rsidRDefault="006624B9" w:rsidP="00A1636D">
      <w:pPr>
        <w:pStyle w:val="StandardWeb"/>
        <w:shd w:val="clear" w:color="auto" w:fill="FFFFFF"/>
        <w:spacing w:before="0" w:beforeAutospacing="0" w:after="0" w:afterAutospacing="0"/>
        <w:rPr>
          <w:color w:val="030303"/>
          <w:sz w:val="22"/>
          <w:szCs w:val="22"/>
        </w:rPr>
      </w:pPr>
    </w:p>
    <w:p w14:paraId="62CBB78C" w14:textId="0CE6C300" w:rsidR="00632C9F" w:rsidRPr="00826BFD" w:rsidRDefault="006624B9" w:rsidP="007B59F5">
      <w:pPr>
        <w:pStyle w:val="StandardWeb"/>
        <w:shd w:val="clear" w:color="auto" w:fill="FFFFFF"/>
        <w:spacing w:before="0" w:beforeAutospacing="0" w:after="240" w:afterAutospacing="0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Topusko, </w:t>
      </w:r>
      <w:r w:rsidR="000003D6" w:rsidRPr="00826BFD">
        <w:rPr>
          <w:color w:val="030303"/>
          <w:sz w:val="22"/>
          <w:szCs w:val="22"/>
        </w:rPr>
        <w:t>16</w:t>
      </w:r>
      <w:r w:rsidRPr="00826BFD">
        <w:rPr>
          <w:color w:val="030303"/>
          <w:sz w:val="22"/>
          <w:szCs w:val="22"/>
        </w:rPr>
        <w:t xml:space="preserve">.08.2023. </w:t>
      </w:r>
    </w:p>
    <w:p w14:paraId="7CE78835" w14:textId="77777777" w:rsidR="006624B9" w:rsidRPr="00826BFD" w:rsidRDefault="006624B9" w:rsidP="007B59F5">
      <w:pPr>
        <w:pStyle w:val="StandardWeb"/>
        <w:shd w:val="clear" w:color="auto" w:fill="FFFFFF"/>
        <w:spacing w:before="0" w:beforeAutospacing="0" w:after="240" w:afterAutospacing="0"/>
        <w:rPr>
          <w:color w:val="030303"/>
          <w:sz w:val="22"/>
          <w:szCs w:val="22"/>
        </w:rPr>
      </w:pPr>
    </w:p>
    <w:p w14:paraId="3C4D4F53" w14:textId="5BAD8050" w:rsidR="00632C9F" w:rsidRPr="00826BFD" w:rsidRDefault="00712B73" w:rsidP="00D51186">
      <w:pPr>
        <w:pStyle w:val="StandardWeb"/>
        <w:shd w:val="clear" w:color="auto" w:fill="FFFFFF"/>
        <w:spacing w:before="0" w:beforeAutospacing="0" w:after="240" w:afterAutospacing="0"/>
        <w:ind w:firstLine="708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Na temelju Odluke Središnjeg državnog ureda za demografiju i mlade o raspodjeli financijskih sredstava jedinicama lokalne samouprave za financijsku potporu usmjerenu na sufinanciranje troškova stanovanja mladim obiteljima i mladima u 2023. godini</w:t>
      </w:r>
      <w:r w:rsidR="00C36F94" w:rsidRPr="00826BFD">
        <w:rPr>
          <w:color w:val="030303"/>
          <w:sz w:val="22"/>
          <w:szCs w:val="22"/>
        </w:rPr>
        <w:t xml:space="preserve">, </w:t>
      </w:r>
      <w:r w:rsidR="007B59F5" w:rsidRPr="00826BFD">
        <w:rPr>
          <w:color w:val="030303"/>
          <w:sz w:val="22"/>
          <w:szCs w:val="22"/>
        </w:rPr>
        <w:t>KLASA</w:t>
      </w:r>
      <w:r w:rsidRPr="00826BFD">
        <w:rPr>
          <w:color w:val="030303"/>
          <w:sz w:val="22"/>
          <w:szCs w:val="22"/>
        </w:rPr>
        <w:t>:</w:t>
      </w:r>
      <w:r w:rsidR="007B59F5" w:rsidRPr="00826BFD">
        <w:rPr>
          <w:color w:val="030303"/>
          <w:sz w:val="22"/>
          <w:szCs w:val="22"/>
        </w:rPr>
        <w:t xml:space="preserve"> </w:t>
      </w:r>
      <w:r w:rsidRPr="00826BFD">
        <w:rPr>
          <w:color w:val="030303"/>
          <w:sz w:val="22"/>
          <w:szCs w:val="22"/>
        </w:rPr>
        <w:t>001-01/23-01/29, URBROJ</w:t>
      </w:r>
      <w:r w:rsidR="00E8574F" w:rsidRPr="00826BFD">
        <w:rPr>
          <w:color w:val="030303"/>
          <w:sz w:val="22"/>
          <w:szCs w:val="22"/>
        </w:rPr>
        <w:t>:</w:t>
      </w:r>
      <w:r w:rsidRPr="00826BFD">
        <w:rPr>
          <w:color w:val="030303"/>
          <w:sz w:val="22"/>
          <w:szCs w:val="22"/>
        </w:rPr>
        <w:t xml:space="preserve"> 519-02-1/6-23-1 od </w:t>
      </w:r>
      <w:r w:rsidR="007B59F5" w:rsidRPr="00826BFD">
        <w:rPr>
          <w:color w:val="030303"/>
          <w:sz w:val="22"/>
          <w:szCs w:val="22"/>
        </w:rPr>
        <w:t>0</w:t>
      </w:r>
      <w:r w:rsidRPr="00826BFD">
        <w:rPr>
          <w:color w:val="030303"/>
          <w:sz w:val="22"/>
          <w:szCs w:val="22"/>
        </w:rPr>
        <w:t>3.</w:t>
      </w:r>
      <w:r w:rsidR="007B59F5" w:rsidRPr="00826BFD">
        <w:rPr>
          <w:color w:val="030303"/>
          <w:sz w:val="22"/>
          <w:szCs w:val="22"/>
        </w:rPr>
        <w:t>0</w:t>
      </w:r>
      <w:r w:rsidRPr="00826BFD">
        <w:rPr>
          <w:color w:val="030303"/>
          <w:sz w:val="22"/>
          <w:szCs w:val="22"/>
        </w:rPr>
        <w:t xml:space="preserve">7.2023., Ugovora o dodjeli financijskih sredstava jedinicama lokalne samouprave za financijsku potporu usmjerenu na sufinanciranje troškova stanovanja mladim obiteljima i mladima u 2023. godini sklopljenog između Središnjeg državnog ureda za demografiju i mlade i Općine </w:t>
      </w:r>
      <w:r w:rsidR="00D51186" w:rsidRPr="00826BFD">
        <w:rPr>
          <w:color w:val="030303"/>
          <w:sz w:val="22"/>
          <w:szCs w:val="22"/>
        </w:rPr>
        <w:t>Topusko dana 11.07.</w:t>
      </w:r>
      <w:r w:rsidRPr="00826BFD">
        <w:rPr>
          <w:color w:val="030303"/>
          <w:sz w:val="22"/>
          <w:szCs w:val="22"/>
        </w:rPr>
        <w:t>2023.</w:t>
      </w:r>
      <w:r w:rsidR="00D51186" w:rsidRPr="00826BFD">
        <w:rPr>
          <w:color w:val="030303"/>
          <w:sz w:val="22"/>
          <w:szCs w:val="22"/>
        </w:rPr>
        <w:t xml:space="preserve"> </w:t>
      </w:r>
      <w:r w:rsidRPr="00826BFD">
        <w:rPr>
          <w:color w:val="030303"/>
          <w:sz w:val="22"/>
          <w:szCs w:val="22"/>
        </w:rPr>
        <w:t>g</w:t>
      </w:r>
      <w:r w:rsidR="00D51186" w:rsidRPr="00826BFD">
        <w:rPr>
          <w:color w:val="030303"/>
          <w:sz w:val="22"/>
          <w:szCs w:val="22"/>
        </w:rPr>
        <w:t>od</w:t>
      </w:r>
      <w:r w:rsidRPr="00826BFD">
        <w:rPr>
          <w:color w:val="030303"/>
          <w:sz w:val="22"/>
          <w:szCs w:val="22"/>
        </w:rPr>
        <w:t>.</w:t>
      </w:r>
      <w:r w:rsidR="00D51186" w:rsidRPr="00826BFD">
        <w:rPr>
          <w:color w:val="030303"/>
          <w:sz w:val="22"/>
          <w:szCs w:val="22"/>
        </w:rPr>
        <w:t xml:space="preserve"> i članka 47. Statuta Općine Topusko („Službeni vjesnik“ broj 34/09, 10/13, 48/13 - pročišćeni tekst, 16/14, 36/17, 8/18, 11/20, 6/21 i 67/22), </w:t>
      </w:r>
      <w:r w:rsidR="006624B9" w:rsidRPr="00826BFD">
        <w:rPr>
          <w:color w:val="030303"/>
          <w:sz w:val="22"/>
          <w:szCs w:val="22"/>
        </w:rPr>
        <w:t xml:space="preserve">općinski </w:t>
      </w:r>
      <w:r w:rsidR="00632C9F" w:rsidRPr="00826BFD">
        <w:rPr>
          <w:color w:val="030303"/>
          <w:sz w:val="22"/>
          <w:szCs w:val="22"/>
        </w:rPr>
        <w:t xml:space="preserve">načelnik Općine </w:t>
      </w:r>
      <w:r w:rsidR="006624B9" w:rsidRPr="00826BFD">
        <w:rPr>
          <w:color w:val="030303"/>
          <w:sz w:val="22"/>
          <w:szCs w:val="22"/>
        </w:rPr>
        <w:t>Topusko</w:t>
      </w:r>
      <w:r w:rsidR="00632C9F" w:rsidRPr="00826BFD">
        <w:rPr>
          <w:color w:val="030303"/>
          <w:sz w:val="22"/>
          <w:szCs w:val="22"/>
        </w:rPr>
        <w:t xml:space="preserve"> </w:t>
      </w:r>
      <w:r w:rsidR="00D51186" w:rsidRPr="00826BFD">
        <w:rPr>
          <w:color w:val="030303"/>
          <w:sz w:val="22"/>
          <w:szCs w:val="22"/>
        </w:rPr>
        <w:t>objavljuje</w:t>
      </w:r>
      <w:r w:rsidR="00632C9F" w:rsidRPr="00826BFD">
        <w:rPr>
          <w:color w:val="030303"/>
          <w:sz w:val="22"/>
          <w:szCs w:val="22"/>
        </w:rPr>
        <w:t xml:space="preserve"> sljedeći</w:t>
      </w:r>
    </w:p>
    <w:p w14:paraId="05B4BAA3" w14:textId="77777777" w:rsidR="006624B9" w:rsidRPr="00826BFD" w:rsidRDefault="006624B9" w:rsidP="006624B9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30303"/>
          <w:sz w:val="22"/>
          <w:szCs w:val="22"/>
        </w:rPr>
      </w:pPr>
    </w:p>
    <w:p w14:paraId="7CE8F858" w14:textId="77777777" w:rsidR="00632C9F" w:rsidRPr="00826BFD" w:rsidRDefault="00632C9F" w:rsidP="00D51186">
      <w:pPr>
        <w:pStyle w:val="StandardWeb"/>
        <w:shd w:val="clear" w:color="auto" w:fill="FFFFFF"/>
        <w:spacing w:before="0" w:beforeAutospacing="0" w:after="150" w:afterAutospacing="0"/>
        <w:jc w:val="center"/>
        <w:rPr>
          <w:b/>
          <w:bCs/>
          <w:color w:val="030303"/>
          <w:sz w:val="22"/>
          <w:szCs w:val="22"/>
        </w:rPr>
      </w:pPr>
      <w:r w:rsidRPr="00826BFD">
        <w:rPr>
          <w:b/>
          <w:bCs/>
          <w:color w:val="030303"/>
          <w:sz w:val="22"/>
          <w:szCs w:val="22"/>
        </w:rPr>
        <w:t>JAVNI POZIV</w:t>
      </w:r>
    </w:p>
    <w:p w14:paraId="108C35F7" w14:textId="4AF87263" w:rsidR="00632C9F" w:rsidRPr="00826BFD" w:rsidRDefault="00632C9F" w:rsidP="00D51186">
      <w:pPr>
        <w:pStyle w:val="StandardWeb"/>
        <w:shd w:val="clear" w:color="auto" w:fill="FFFFFF"/>
        <w:spacing w:before="0" w:beforeAutospacing="0" w:after="150" w:afterAutospacing="0"/>
        <w:jc w:val="center"/>
        <w:rPr>
          <w:b/>
          <w:bCs/>
          <w:color w:val="030303"/>
          <w:sz w:val="22"/>
          <w:szCs w:val="22"/>
        </w:rPr>
      </w:pPr>
      <w:r w:rsidRPr="00826BFD">
        <w:rPr>
          <w:b/>
          <w:bCs/>
          <w:color w:val="030303"/>
          <w:sz w:val="22"/>
          <w:szCs w:val="22"/>
        </w:rPr>
        <w:t xml:space="preserve">za </w:t>
      </w:r>
      <w:r w:rsidR="00D51186" w:rsidRPr="00826BFD">
        <w:rPr>
          <w:b/>
          <w:bCs/>
          <w:color w:val="030303"/>
          <w:sz w:val="22"/>
          <w:szCs w:val="22"/>
        </w:rPr>
        <w:t>sufinanciranje</w:t>
      </w:r>
      <w:r w:rsidRPr="00826BFD">
        <w:rPr>
          <w:b/>
          <w:bCs/>
          <w:color w:val="030303"/>
          <w:sz w:val="22"/>
          <w:szCs w:val="22"/>
        </w:rPr>
        <w:t> troškova stanovanja mladi</w:t>
      </w:r>
      <w:r w:rsidR="00D51186" w:rsidRPr="00826BFD">
        <w:rPr>
          <w:b/>
          <w:bCs/>
          <w:color w:val="030303"/>
          <w:sz w:val="22"/>
          <w:szCs w:val="22"/>
        </w:rPr>
        <w:t>m</w:t>
      </w:r>
      <w:r w:rsidRPr="00826BFD">
        <w:rPr>
          <w:b/>
          <w:bCs/>
          <w:color w:val="030303"/>
          <w:sz w:val="22"/>
          <w:szCs w:val="22"/>
        </w:rPr>
        <w:t xml:space="preserve"> obitelji</w:t>
      </w:r>
      <w:r w:rsidR="00D51186" w:rsidRPr="00826BFD">
        <w:rPr>
          <w:b/>
          <w:bCs/>
          <w:color w:val="030303"/>
          <w:sz w:val="22"/>
          <w:szCs w:val="22"/>
        </w:rPr>
        <w:t>ma</w:t>
      </w:r>
      <w:r w:rsidRPr="00826BFD">
        <w:rPr>
          <w:b/>
          <w:bCs/>
          <w:color w:val="030303"/>
          <w:sz w:val="22"/>
          <w:szCs w:val="22"/>
        </w:rPr>
        <w:t xml:space="preserve"> i mladi</w:t>
      </w:r>
      <w:r w:rsidR="00D51186" w:rsidRPr="00826BFD">
        <w:rPr>
          <w:b/>
          <w:bCs/>
          <w:color w:val="030303"/>
          <w:sz w:val="22"/>
          <w:szCs w:val="22"/>
        </w:rPr>
        <w:t>ma</w:t>
      </w:r>
      <w:r w:rsidRPr="00826BFD">
        <w:rPr>
          <w:b/>
          <w:bCs/>
          <w:color w:val="030303"/>
          <w:sz w:val="22"/>
          <w:szCs w:val="22"/>
        </w:rPr>
        <w:t xml:space="preserve"> u 2023. godini</w:t>
      </w:r>
    </w:p>
    <w:p w14:paraId="125AD6F1" w14:textId="77777777" w:rsidR="008714BA" w:rsidRPr="00826BFD" w:rsidRDefault="008714BA" w:rsidP="00D51186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30303"/>
          <w:sz w:val="22"/>
          <w:szCs w:val="22"/>
        </w:rPr>
      </w:pPr>
    </w:p>
    <w:p w14:paraId="4D3CBEC7" w14:textId="77777777" w:rsidR="008714BA" w:rsidRPr="00826BFD" w:rsidRDefault="008714BA" w:rsidP="008714BA">
      <w:pPr>
        <w:pStyle w:val="StandardWeb"/>
        <w:shd w:val="clear" w:color="auto" w:fill="FFFFFF"/>
        <w:spacing w:after="150"/>
        <w:jc w:val="center"/>
        <w:rPr>
          <w:b/>
          <w:bCs/>
          <w:color w:val="030303"/>
          <w:sz w:val="22"/>
          <w:szCs w:val="22"/>
        </w:rPr>
      </w:pPr>
      <w:r w:rsidRPr="00826BFD">
        <w:rPr>
          <w:b/>
          <w:bCs/>
          <w:color w:val="030303"/>
          <w:sz w:val="22"/>
          <w:szCs w:val="22"/>
        </w:rPr>
        <w:t>I. PREDMET JAVNOG POZIVA</w:t>
      </w:r>
    </w:p>
    <w:p w14:paraId="2E6FB49B" w14:textId="62D78C20" w:rsidR="008714BA" w:rsidRPr="00826BFD" w:rsidRDefault="008714BA" w:rsidP="008714BA">
      <w:pPr>
        <w:pStyle w:val="StandardWeb"/>
        <w:shd w:val="clear" w:color="auto" w:fill="FFFFFF"/>
        <w:spacing w:after="15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Predmet ovog Javnog poziva je dodjela financijskih potpora usmjerenih na sufinanciranje troškova stanovanja mladi</w:t>
      </w:r>
      <w:r w:rsidR="00C36F94" w:rsidRPr="00826BFD">
        <w:rPr>
          <w:color w:val="030303"/>
          <w:sz w:val="22"/>
          <w:szCs w:val="22"/>
        </w:rPr>
        <w:t>m</w:t>
      </w:r>
      <w:r w:rsidRPr="00826BFD">
        <w:rPr>
          <w:color w:val="030303"/>
          <w:sz w:val="22"/>
          <w:szCs w:val="22"/>
        </w:rPr>
        <w:t xml:space="preserve"> obitelji</w:t>
      </w:r>
      <w:r w:rsidR="00C36F94" w:rsidRPr="00826BFD">
        <w:rPr>
          <w:color w:val="030303"/>
          <w:sz w:val="22"/>
          <w:szCs w:val="22"/>
        </w:rPr>
        <w:t>ma</w:t>
      </w:r>
      <w:r w:rsidRPr="00826BFD">
        <w:rPr>
          <w:color w:val="030303"/>
          <w:sz w:val="22"/>
          <w:szCs w:val="22"/>
        </w:rPr>
        <w:t xml:space="preserve"> i mladi</w:t>
      </w:r>
      <w:r w:rsidR="00C36F94" w:rsidRPr="00826BFD">
        <w:rPr>
          <w:color w:val="030303"/>
          <w:sz w:val="22"/>
          <w:szCs w:val="22"/>
        </w:rPr>
        <w:t>ma</w:t>
      </w:r>
      <w:r w:rsidRPr="00826BFD">
        <w:rPr>
          <w:color w:val="030303"/>
          <w:sz w:val="22"/>
          <w:szCs w:val="22"/>
        </w:rPr>
        <w:t xml:space="preserve"> u 2023. godini.</w:t>
      </w:r>
    </w:p>
    <w:p w14:paraId="6089D568" w14:textId="0E9FF7A7" w:rsidR="008714BA" w:rsidRPr="00826BFD" w:rsidRDefault="008714BA" w:rsidP="008714BA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Financijska potpora osigurana je u okviru Pilot projekta javnog poziva jedinicama lokalne samouprave za financijsku potporu usmjerenu na sufinanciranje troškova stanovanja mladim obiteljima i mladima u 2023. godini</w:t>
      </w:r>
      <w:r w:rsidR="00C36F94" w:rsidRPr="00826BFD">
        <w:rPr>
          <w:color w:val="030303"/>
          <w:sz w:val="22"/>
          <w:szCs w:val="22"/>
        </w:rPr>
        <w:t xml:space="preserve"> Središnjeg državnog ureda za demografiju i mlade.</w:t>
      </w:r>
    </w:p>
    <w:p w14:paraId="6DFF1114" w14:textId="1707CD55" w:rsidR="00632C9F" w:rsidRPr="00826BFD" w:rsidRDefault="00632C9F" w:rsidP="00632C9F">
      <w:pPr>
        <w:pStyle w:val="StandardWeb"/>
        <w:shd w:val="clear" w:color="auto" w:fill="FFFFFF"/>
        <w:spacing w:before="0" w:beforeAutospacing="0" w:after="150" w:afterAutospacing="0"/>
        <w:rPr>
          <w:color w:val="030303"/>
          <w:sz w:val="22"/>
          <w:szCs w:val="22"/>
        </w:rPr>
      </w:pPr>
    </w:p>
    <w:p w14:paraId="11A14721" w14:textId="77777777" w:rsidR="00632C9F" w:rsidRPr="00826BFD" w:rsidRDefault="00632C9F" w:rsidP="008C76FF">
      <w:pPr>
        <w:pStyle w:val="StandardWeb"/>
        <w:shd w:val="clear" w:color="auto" w:fill="FFFFFF"/>
        <w:spacing w:before="240" w:beforeAutospacing="0" w:after="150" w:afterAutospacing="0"/>
        <w:jc w:val="center"/>
        <w:rPr>
          <w:b/>
          <w:bCs/>
          <w:color w:val="030303"/>
          <w:sz w:val="22"/>
          <w:szCs w:val="22"/>
        </w:rPr>
      </w:pPr>
      <w:r w:rsidRPr="00826BFD">
        <w:rPr>
          <w:b/>
          <w:bCs/>
          <w:color w:val="030303"/>
          <w:sz w:val="22"/>
          <w:szCs w:val="22"/>
        </w:rPr>
        <w:t>II. PRIHVATLJIVI KORISNICI FINANCIJSKE POTPORE</w:t>
      </w:r>
    </w:p>
    <w:p w14:paraId="7332794E" w14:textId="1602D32F" w:rsidR="00632C9F" w:rsidRPr="00826BFD" w:rsidRDefault="00632C9F" w:rsidP="008C76FF">
      <w:pPr>
        <w:pStyle w:val="StandardWeb"/>
        <w:shd w:val="clear" w:color="auto" w:fill="FFFFFF"/>
        <w:spacing w:before="240" w:beforeAutospacing="0" w:after="15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Prihvatljivi korisnici financijske potpore su mlade obitelji i mladi s prebivalištem na području Općine </w:t>
      </w:r>
      <w:r w:rsidR="005D63F2" w:rsidRPr="00826BFD">
        <w:rPr>
          <w:color w:val="030303"/>
          <w:sz w:val="22"/>
          <w:szCs w:val="22"/>
        </w:rPr>
        <w:t>Topusko</w:t>
      </w:r>
      <w:r w:rsidRPr="00826BFD">
        <w:rPr>
          <w:color w:val="030303"/>
          <w:sz w:val="22"/>
          <w:szCs w:val="22"/>
        </w:rPr>
        <w:t xml:space="preserve"> najmanje godinu dana prije podnošenja prijave.</w:t>
      </w:r>
    </w:p>
    <w:p w14:paraId="726487A4" w14:textId="77777777" w:rsidR="00632C9F" w:rsidRPr="00826BFD" w:rsidRDefault="00632C9F" w:rsidP="008C76FF">
      <w:pPr>
        <w:pStyle w:val="StandardWeb"/>
        <w:shd w:val="clear" w:color="auto" w:fill="FFFFFF"/>
        <w:spacing w:before="24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rStyle w:val="Naglaeno"/>
          <w:color w:val="030303"/>
          <w:sz w:val="22"/>
          <w:szCs w:val="22"/>
        </w:rPr>
        <w:t>Mladima</w:t>
      </w:r>
      <w:r w:rsidRPr="00826BFD">
        <w:rPr>
          <w:color w:val="030303"/>
          <w:sz w:val="22"/>
          <w:szCs w:val="22"/>
        </w:rPr>
        <w:t> u smislu ovog Javnog poziva smatraju se: </w:t>
      </w:r>
    </w:p>
    <w:p w14:paraId="15B48469" w14:textId="77777777" w:rsidR="00632C9F" w:rsidRPr="00826BFD" w:rsidRDefault="00632C9F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-           državljani Republike Hrvatske </w:t>
      </w:r>
    </w:p>
    <w:p w14:paraId="49485DED" w14:textId="77777777" w:rsidR="00632C9F" w:rsidRPr="00826BFD" w:rsidRDefault="00632C9F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-           mlade osobe (samci) koje nisu u bračnoj, odnosno izvanbračnoj zajednici u dobi od 18 do 30 godina u trenutku podnošenja prijave </w:t>
      </w:r>
    </w:p>
    <w:p w14:paraId="78482642" w14:textId="77777777" w:rsidR="00632C9F" w:rsidRPr="00826BFD" w:rsidRDefault="00632C9F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lastRenderedPageBreak/>
        <w:t>-           zaposleni na neodređeno ili određeno vrijeme u minimalnom trajanju od 6 mjeseci kod istog poslodavca prije podnošenja prijave te zaposleni za cijelo vrijeme korištenja potpore </w:t>
      </w:r>
    </w:p>
    <w:p w14:paraId="02F0B807" w14:textId="77777777" w:rsidR="00632C9F" w:rsidRPr="00826BFD" w:rsidRDefault="00632C9F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-           osobe koje nisu korisnici istovjetnih potpora od strane jedinica lokalne područne (regionalne) samouprave, javnih i državnih tijela i slično </w:t>
      </w:r>
    </w:p>
    <w:p w14:paraId="67D0965E" w14:textId="77777777" w:rsidR="00632C9F" w:rsidRPr="00826BFD" w:rsidRDefault="00632C9F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-           osobe čija mjesečna primanja po osnovi neto plaće ne prelaze visinu prosječne plaće u RH </w:t>
      </w:r>
    </w:p>
    <w:p w14:paraId="48258C56" w14:textId="77777777" w:rsidR="00632C9F" w:rsidRPr="00826BFD" w:rsidRDefault="00632C9F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-           osobe koje nemaju u vlasništvu / suvlasništvu stan, kuću ili drugu nekretninu</w:t>
      </w:r>
    </w:p>
    <w:p w14:paraId="3242D273" w14:textId="77777777" w:rsidR="00E85575" w:rsidRPr="00826BFD" w:rsidRDefault="00E85575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</w:p>
    <w:p w14:paraId="63859735" w14:textId="462AD9B7" w:rsidR="00632C9F" w:rsidRPr="00826BFD" w:rsidRDefault="00632C9F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rStyle w:val="Naglaeno"/>
          <w:color w:val="030303"/>
          <w:sz w:val="22"/>
          <w:szCs w:val="22"/>
        </w:rPr>
        <w:t>Mladom obitelji</w:t>
      </w:r>
      <w:r w:rsidRPr="00826BFD">
        <w:rPr>
          <w:color w:val="030303"/>
          <w:sz w:val="22"/>
          <w:szCs w:val="22"/>
        </w:rPr>
        <w:t xml:space="preserve"> u smislu ovog Javnog poziva smatra se podnositelj zahtjeva, njegov bračni ili izvanbračni </w:t>
      </w:r>
      <w:r w:rsidR="00C36F94" w:rsidRPr="00826BFD">
        <w:rPr>
          <w:color w:val="030303"/>
          <w:sz w:val="22"/>
          <w:szCs w:val="22"/>
        </w:rPr>
        <w:t>drug</w:t>
      </w:r>
      <w:r w:rsidRPr="00826BFD">
        <w:rPr>
          <w:color w:val="030303"/>
          <w:sz w:val="22"/>
          <w:szCs w:val="22"/>
        </w:rPr>
        <w:t xml:space="preserve"> te djeca, ukoliko ih imaju, pod uvjetom da podnositelj zahtjeva nije stariji od 45 godina života u trenutku podnošenja prijave te da ispunjava sljedeće uvjete: </w:t>
      </w:r>
    </w:p>
    <w:p w14:paraId="1706AF89" w14:textId="5D51FB84" w:rsidR="00632C9F" w:rsidRPr="00826BFD" w:rsidRDefault="00632C9F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-           oba bračna/izvanbračna </w:t>
      </w:r>
      <w:r w:rsidR="00C36F94" w:rsidRPr="00826BFD">
        <w:rPr>
          <w:color w:val="030303"/>
          <w:sz w:val="22"/>
          <w:szCs w:val="22"/>
        </w:rPr>
        <w:t>druga</w:t>
      </w:r>
      <w:r w:rsidRPr="00826BFD">
        <w:rPr>
          <w:color w:val="030303"/>
          <w:sz w:val="22"/>
          <w:szCs w:val="22"/>
        </w:rPr>
        <w:t xml:space="preserve"> su državljani Republike Hrvatske </w:t>
      </w:r>
    </w:p>
    <w:p w14:paraId="7688E818" w14:textId="0506E03F" w:rsidR="00632C9F" w:rsidRPr="00826BFD" w:rsidRDefault="00632C9F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-           oba bračna/izvanbračna </w:t>
      </w:r>
      <w:r w:rsidR="00C36F94" w:rsidRPr="00826BFD">
        <w:rPr>
          <w:color w:val="030303"/>
          <w:sz w:val="22"/>
          <w:szCs w:val="22"/>
        </w:rPr>
        <w:t>druga</w:t>
      </w:r>
      <w:r w:rsidRPr="00826BFD">
        <w:rPr>
          <w:color w:val="030303"/>
          <w:sz w:val="22"/>
          <w:szCs w:val="22"/>
        </w:rPr>
        <w:t xml:space="preserve"> su zaposleni na neodređeno vrijeme ili na određeno vrijeme u minimalnom trajanju od 6 mjeseci kod istog poslodavca prije podnošenja prijave te zaposleni za cijelo vrijeme korištenja potpore </w:t>
      </w:r>
    </w:p>
    <w:p w14:paraId="7D3CCBF0" w14:textId="52518D84" w:rsidR="00632C9F" w:rsidRPr="00826BFD" w:rsidRDefault="00632C9F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-           bračni/izvanbračni </w:t>
      </w:r>
      <w:r w:rsidR="00C36F94" w:rsidRPr="00826BFD">
        <w:rPr>
          <w:color w:val="030303"/>
          <w:sz w:val="22"/>
          <w:szCs w:val="22"/>
        </w:rPr>
        <w:t>drugovi</w:t>
      </w:r>
      <w:r w:rsidRPr="00826BFD">
        <w:rPr>
          <w:color w:val="030303"/>
          <w:sz w:val="22"/>
          <w:szCs w:val="22"/>
        </w:rPr>
        <w:t xml:space="preserve"> nisu korisnici istovjetnih potpora od strane jedinica lokalne područne (regionalne) samouprave, javnih i državnih tijela i slično </w:t>
      </w:r>
    </w:p>
    <w:p w14:paraId="2068B3B2" w14:textId="28C56025" w:rsidR="00632C9F" w:rsidRPr="00826BFD" w:rsidRDefault="00632C9F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-           mjesečna primanja oba bračna/izvanbračna </w:t>
      </w:r>
      <w:r w:rsidR="00C36F94" w:rsidRPr="00826BFD">
        <w:rPr>
          <w:color w:val="030303"/>
          <w:sz w:val="22"/>
          <w:szCs w:val="22"/>
        </w:rPr>
        <w:t>druga</w:t>
      </w:r>
      <w:r w:rsidRPr="00826BFD">
        <w:rPr>
          <w:color w:val="030303"/>
          <w:sz w:val="22"/>
          <w:szCs w:val="22"/>
        </w:rPr>
        <w:t>, po osnovi plaće, ne prelaze visinu dvije prosječne neto plaće u RH </w:t>
      </w:r>
    </w:p>
    <w:p w14:paraId="6BC270BA" w14:textId="4EA1003B" w:rsidR="00632C9F" w:rsidRPr="00826BFD" w:rsidRDefault="00632C9F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-           bračni/izvanbračni </w:t>
      </w:r>
      <w:r w:rsidR="00C36F94" w:rsidRPr="00826BFD">
        <w:rPr>
          <w:color w:val="030303"/>
          <w:sz w:val="22"/>
          <w:szCs w:val="22"/>
        </w:rPr>
        <w:t>drugovi</w:t>
      </w:r>
      <w:r w:rsidRPr="00826BFD">
        <w:rPr>
          <w:color w:val="030303"/>
          <w:sz w:val="22"/>
          <w:szCs w:val="22"/>
        </w:rPr>
        <w:t xml:space="preserve"> nemaju u vlasništvu/suvlasništvu stan, kuću ili drugu nekretninu</w:t>
      </w:r>
    </w:p>
    <w:p w14:paraId="1D6B9133" w14:textId="2B858934" w:rsidR="00632C9F" w:rsidRPr="00826BFD" w:rsidRDefault="00632C9F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-           ni jednom od bračnih/izvanbračnih </w:t>
      </w:r>
      <w:r w:rsidR="00C36F94" w:rsidRPr="00826BFD">
        <w:rPr>
          <w:color w:val="030303"/>
          <w:sz w:val="22"/>
          <w:szCs w:val="22"/>
        </w:rPr>
        <w:t>drugova</w:t>
      </w:r>
      <w:r w:rsidRPr="00826BFD">
        <w:rPr>
          <w:color w:val="030303"/>
          <w:sz w:val="22"/>
          <w:szCs w:val="22"/>
        </w:rPr>
        <w:t xml:space="preserve"> nije izrečena mjera obiteljsko-pravne zaštite</w:t>
      </w:r>
    </w:p>
    <w:p w14:paraId="3B14914F" w14:textId="77777777" w:rsidR="00E85575" w:rsidRPr="00826BFD" w:rsidRDefault="00E85575" w:rsidP="00632C9F">
      <w:pPr>
        <w:pStyle w:val="StandardWeb"/>
        <w:shd w:val="clear" w:color="auto" w:fill="FFFFFF"/>
        <w:spacing w:before="0" w:beforeAutospacing="0" w:after="150" w:afterAutospacing="0"/>
        <w:rPr>
          <w:color w:val="030303"/>
          <w:sz w:val="22"/>
          <w:szCs w:val="22"/>
        </w:rPr>
      </w:pPr>
    </w:p>
    <w:p w14:paraId="42AE0E4B" w14:textId="2BF397D5" w:rsidR="00632C9F" w:rsidRPr="00826BFD" w:rsidRDefault="00632C9F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Mladom obitelji u smislu ovog Javnog poziva smatra se </w:t>
      </w:r>
      <w:r w:rsidRPr="00826BFD">
        <w:rPr>
          <w:rStyle w:val="Naglaeno"/>
          <w:color w:val="030303"/>
          <w:sz w:val="22"/>
          <w:szCs w:val="22"/>
        </w:rPr>
        <w:t xml:space="preserve">i </w:t>
      </w:r>
      <w:proofErr w:type="spellStart"/>
      <w:r w:rsidRPr="00826BFD">
        <w:rPr>
          <w:rStyle w:val="Naglaeno"/>
          <w:color w:val="030303"/>
          <w:sz w:val="22"/>
          <w:szCs w:val="22"/>
        </w:rPr>
        <w:t>jednoroditeljska</w:t>
      </w:r>
      <w:proofErr w:type="spellEnd"/>
      <w:r w:rsidRPr="00826BFD">
        <w:rPr>
          <w:rStyle w:val="Naglaeno"/>
          <w:color w:val="030303"/>
          <w:sz w:val="22"/>
          <w:szCs w:val="22"/>
        </w:rPr>
        <w:t xml:space="preserve"> obitelj</w:t>
      </w:r>
      <w:r w:rsidRPr="00826BFD">
        <w:rPr>
          <w:color w:val="030303"/>
          <w:sz w:val="22"/>
          <w:szCs w:val="22"/>
        </w:rPr>
        <w:t> koju čine dijete, odnosno djeca i jedan roditelj ili samohrani roditelj koji nije stariji od 45 godina u trenutku podnošenja prijave i ispunjava sljedeće uvjete: </w:t>
      </w:r>
    </w:p>
    <w:p w14:paraId="2A673900" w14:textId="77777777" w:rsidR="00632C9F" w:rsidRPr="00826BFD" w:rsidRDefault="00632C9F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-           roditelj je državljanin Republike Hrvatske </w:t>
      </w:r>
    </w:p>
    <w:p w14:paraId="5502821A" w14:textId="77777777" w:rsidR="00632C9F" w:rsidRPr="00826BFD" w:rsidRDefault="00632C9F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-           roditelj je zaposlen na neodređeno vrijeme ili na određeno vrijeme u minimalnom trajanju od 6 mjeseci kod istog poslodavca prije podnošenja prijave te zaposleni za cijelo vrijeme korištenja potpore </w:t>
      </w:r>
    </w:p>
    <w:p w14:paraId="5C45F5C3" w14:textId="77777777" w:rsidR="00632C9F" w:rsidRPr="00826BFD" w:rsidRDefault="00632C9F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-           roditelj nije korisnik istovjetnih potpora od strane jedinica lokalne područne (regionalne) samouprave, javnih i državnih tijela i slično </w:t>
      </w:r>
    </w:p>
    <w:p w14:paraId="02F21D46" w14:textId="77777777" w:rsidR="00632C9F" w:rsidRPr="00826BFD" w:rsidRDefault="00632C9F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-           mjesečna primanja roditelja po osnovi neto plaće ne prelaze visinu prosječne plaće u RH </w:t>
      </w:r>
    </w:p>
    <w:p w14:paraId="1D59BB55" w14:textId="2CEA9CD5" w:rsidR="00632C9F" w:rsidRPr="00826BFD" w:rsidRDefault="00632C9F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-           roditelj nema u vlasništvu/suvlasništvu stan, kuću ili drugu nekretninu </w:t>
      </w:r>
    </w:p>
    <w:p w14:paraId="16746880" w14:textId="77777777" w:rsidR="00632C9F" w:rsidRPr="00826BFD" w:rsidRDefault="00632C9F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-           roditelju nije izrečena mjera obiteljsko-pravne zaštite</w:t>
      </w:r>
    </w:p>
    <w:p w14:paraId="62FACEFA" w14:textId="77777777" w:rsidR="00E85575" w:rsidRPr="00826BFD" w:rsidRDefault="00E85575" w:rsidP="00E85575">
      <w:pPr>
        <w:pStyle w:val="StandardWeb"/>
        <w:shd w:val="clear" w:color="auto" w:fill="FFFFFF"/>
        <w:spacing w:before="0" w:beforeAutospacing="0" w:after="0" w:afterAutospacing="0"/>
        <w:rPr>
          <w:color w:val="030303"/>
          <w:sz w:val="22"/>
          <w:szCs w:val="22"/>
        </w:rPr>
      </w:pPr>
    </w:p>
    <w:p w14:paraId="0AD9BEF6" w14:textId="6BD806D4" w:rsidR="00632C9F" w:rsidRPr="00826BFD" w:rsidRDefault="00632C9F" w:rsidP="008C76FF">
      <w:pPr>
        <w:pStyle w:val="StandardWeb"/>
        <w:shd w:val="clear" w:color="auto" w:fill="FFFFFF"/>
        <w:spacing w:before="240" w:beforeAutospacing="0" w:after="150" w:afterAutospacing="0"/>
        <w:jc w:val="center"/>
        <w:rPr>
          <w:b/>
          <w:bCs/>
          <w:color w:val="030303"/>
          <w:sz w:val="22"/>
          <w:szCs w:val="22"/>
        </w:rPr>
      </w:pPr>
      <w:r w:rsidRPr="00826BFD">
        <w:rPr>
          <w:b/>
          <w:bCs/>
          <w:color w:val="030303"/>
          <w:sz w:val="22"/>
          <w:szCs w:val="22"/>
        </w:rPr>
        <w:t>III.</w:t>
      </w:r>
      <w:r w:rsidR="00E85575" w:rsidRPr="00826BFD">
        <w:rPr>
          <w:b/>
          <w:bCs/>
          <w:color w:val="030303"/>
          <w:sz w:val="22"/>
          <w:szCs w:val="22"/>
        </w:rPr>
        <w:t xml:space="preserve"> </w:t>
      </w:r>
      <w:r w:rsidRPr="00826BFD">
        <w:rPr>
          <w:b/>
          <w:bCs/>
          <w:color w:val="030303"/>
          <w:sz w:val="22"/>
          <w:szCs w:val="22"/>
        </w:rPr>
        <w:t>PRIHVATLJIVI TROŠKOVI</w:t>
      </w:r>
    </w:p>
    <w:p w14:paraId="5E7F8948" w14:textId="3B7F0ECC" w:rsidR="00632C9F" w:rsidRPr="00826BFD" w:rsidRDefault="00632C9F" w:rsidP="008C76FF">
      <w:pPr>
        <w:pStyle w:val="StandardWeb"/>
        <w:shd w:val="clear" w:color="auto" w:fill="FFFFFF"/>
        <w:spacing w:before="240" w:beforeAutospacing="0" w:after="15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Prihvatljivi troškovi za financijsku potporu uključuju troškove stanovanja mladih obitelji i mladih </w:t>
      </w:r>
      <w:r w:rsidR="00E85575" w:rsidRPr="00826BFD">
        <w:rPr>
          <w:color w:val="030303"/>
          <w:sz w:val="22"/>
          <w:szCs w:val="22"/>
        </w:rPr>
        <w:t>koji imaju</w:t>
      </w:r>
      <w:r w:rsidRPr="00826BFD">
        <w:rPr>
          <w:color w:val="030303"/>
          <w:sz w:val="22"/>
          <w:szCs w:val="22"/>
        </w:rPr>
        <w:t xml:space="preserve"> prebivalište na području Općina </w:t>
      </w:r>
      <w:r w:rsidR="00E85575" w:rsidRPr="00826BFD">
        <w:rPr>
          <w:color w:val="030303"/>
          <w:sz w:val="22"/>
          <w:szCs w:val="22"/>
        </w:rPr>
        <w:t>Topusko</w:t>
      </w:r>
      <w:r w:rsidRPr="00826BFD">
        <w:rPr>
          <w:color w:val="030303"/>
          <w:sz w:val="22"/>
          <w:szCs w:val="22"/>
        </w:rPr>
        <w:t xml:space="preserve"> najmanje godinu dana prije podnošenja prijave. U prihvatljive troškove stanovanja ne ulaze troškovi korištenja garaže, posebno plaćeni izdaci za korištenje telefona i interneta, porezi, i slično.</w:t>
      </w:r>
    </w:p>
    <w:p w14:paraId="5DC2658C" w14:textId="7D507C77" w:rsidR="00632C9F" w:rsidRPr="00826BFD" w:rsidRDefault="00632C9F" w:rsidP="00E85575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30303"/>
          <w:sz w:val="22"/>
          <w:szCs w:val="22"/>
        </w:rPr>
      </w:pPr>
      <w:r w:rsidRPr="00826BFD">
        <w:rPr>
          <w:rStyle w:val="Naglaeno"/>
          <w:color w:val="030303"/>
          <w:sz w:val="22"/>
          <w:szCs w:val="22"/>
        </w:rPr>
        <w:t xml:space="preserve">Sufinanciraju se troškovi stanovanja korisnicima koji imaju slobodno ugovorene najamnine s najmodavcima fizičkim osobama te koji ugovorom ovjerenim od strane mjerodavnog tijela i prijavljenim Ministarstvu financija odnosno Poreznoj upravi dokažu postojanje podstanarskog odnosa u stambenom objektu koji se nalazi na području Općine </w:t>
      </w:r>
      <w:r w:rsidR="008C76FF" w:rsidRPr="00826BFD">
        <w:rPr>
          <w:rStyle w:val="Naglaeno"/>
          <w:color w:val="030303"/>
          <w:sz w:val="22"/>
          <w:szCs w:val="22"/>
        </w:rPr>
        <w:t>Topusko</w:t>
      </w:r>
      <w:r w:rsidRPr="00826BFD">
        <w:rPr>
          <w:rStyle w:val="Naglaeno"/>
          <w:color w:val="030303"/>
          <w:sz w:val="22"/>
          <w:szCs w:val="22"/>
        </w:rPr>
        <w:t>. </w:t>
      </w:r>
    </w:p>
    <w:p w14:paraId="05BE9643" w14:textId="65A53FAC" w:rsidR="00632C9F" w:rsidRPr="00826BFD" w:rsidRDefault="00632C9F" w:rsidP="00E85575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Ugovor o najmu mora biti sklopljen najmanje za razdoblje od 1. siječnja </w:t>
      </w:r>
      <w:r w:rsidR="005D2F5C" w:rsidRPr="00826BFD">
        <w:rPr>
          <w:color w:val="030303"/>
          <w:sz w:val="22"/>
          <w:szCs w:val="22"/>
        </w:rPr>
        <w:t xml:space="preserve">2023. </w:t>
      </w:r>
      <w:r w:rsidRPr="00826BFD">
        <w:rPr>
          <w:color w:val="030303"/>
          <w:sz w:val="22"/>
          <w:szCs w:val="22"/>
        </w:rPr>
        <w:t>do 31. prosinca 2023. godine. Korisnici koji sklope dodatke i izmjene ugovora nakon objave ovog Javnog poziva, mogu ostvariti pravo na sufinanciranje troškova stanovanja ukoliko se izmjenama i dopunama ne povećava iznos ugovorene najamnine. Korisnici koji zbog isteka ugovora prije 31. prosinca 2023. godine sklope novi ugovor o najmu, mogu ostvariti pravo na sufinanciranje troškova stanovanja ukoliko se novim ugovorom ne povećava iznos ugovorene najamnine. Korisnici s najmodavcem ne mogu biti srodnici po krvi u ravnoj liniji, kao niti vlasnici ili suvlasnici trgovačkog društva ili obrta koji je najmodavac stana. </w:t>
      </w:r>
    </w:p>
    <w:p w14:paraId="7B97391D" w14:textId="77777777" w:rsidR="00632C9F" w:rsidRPr="00826BFD" w:rsidRDefault="00632C9F" w:rsidP="00E85575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lastRenderedPageBreak/>
        <w:t>Korisnici su obvezni prijaviti svaku promjenu u roku 15 dana od dana nastanka okolnosti koja utječe na korištenje priznatog prava.</w:t>
      </w:r>
    </w:p>
    <w:p w14:paraId="51BFA6F0" w14:textId="77777777" w:rsidR="008C76FF" w:rsidRPr="00826BFD" w:rsidRDefault="008C76FF" w:rsidP="00E85575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30303"/>
          <w:sz w:val="22"/>
          <w:szCs w:val="22"/>
        </w:rPr>
      </w:pPr>
    </w:p>
    <w:p w14:paraId="73771740" w14:textId="6EFE7313" w:rsidR="00632C9F" w:rsidRPr="00826BFD" w:rsidRDefault="008C76FF" w:rsidP="008C76FF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  <w:color w:val="030303"/>
          <w:sz w:val="22"/>
          <w:szCs w:val="22"/>
        </w:rPr>
      </w:pPr>
      <w:r w:rsidRPr="00826BFD">
        <w:rPr>
          <w:b/>
          <w:bCs/>
          <w:color w:val="030303"/>
          <w:sz w:val="22"/>
          <w:szCs w:val="22"/>
        </w:rPr>
        <w:t xml:space="preserve">IV. </w:t>
      </w:r>
      <w:r w:rsidR="00632C9F" w:rsidRPr="00826BFD">
        <w:rPr>
          <w:b/>
          <w:bCs/>
          <w:color w:val="030303"/>
          <w:sz w:val="22"/>
          <w:szCs w:val="22"/>
        </w:rPr>
        <w:t>IZNOS FINANCIJSKE POTPORE</w:t>
      </w:r>
    </w:p>
    <w:p w14:paraId="7633A049" w14:textId="77777777" w:rsidR="008C76FF" w:rsidRPr="00826BFD" w:rsidRDefault="008C76FF" w:rsidP="008C76FF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30303"/>
          <w:sz w:val="22"/>
          <w:szCs w:val="22"/>
        </w:rPr>
      </w:pPr>
    </w:p>
    <w:p w14:paraId="3AC3ED0F" w14:textId="3291A367" w:rsidR="00632C9F" w:rsidRPr="00826BFD" w:rsidRDefault="00632C9F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Financijska potpora po korisniku iznosi:</w:t>
      </w:r>
    </w:p>
    <w:p w14:paraId="096A2734" w14:textId="453970AA" w:rsidR="00632C9F" w:rsidRPr="00826BFD" w:rsidRDefault="0077615A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- z</w:t>
      </w:r>
      <w:r w:rsidR="00632C9F" w:rsidRPr="00826BFD">
        <w:rPr>
          <w:color w:val="030303"/>
          <w:sz w:val="22"/>
          <w:szCs w:val="22"/>
        </w:rPr>
        <w:t>a mladu obitelj s djecom: 180,00 EUR (1.356,21 kuna) mjesečno</w:t>
      </w:r>
    </w:p>
    <w:p w14:paraId="486EA5B2" w14:textId="50A7E9E2" w:rsidR="00632C9F" w:rsidRPr="00826BFD" w:rsidRDefault="0077615A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- z</w:t>
      </w:r>
      <w:r w:rsidR="00632C9F" w:rsidRPr="00826BFD">
        <w:rPr>
          <w:color w:val="030303"/>
          <w:sz w:val="22"/>
          <w:szCs w:val="22"/>
        </w:rPr>
        <w:t>a mladu osobu i mladu obitelj bez djece: 120,00 EUR (904,14 kuna) mjesečno </w:t>
      </w:r>
    </w:p>
    <w:p w14:paraId="0D594DC7" w14:textId="77777777" w:rsidR="0077615A" w:rsidRPr="00826BFD" w:rsidRDefault="0077615A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</w:p>
    <w:p w14:paraId="57D77328" w14:textId="54C464BB" w:rsidR="00632C9F" w:rsidRPr="00826BFD" w:rsidRDefault="00632C9F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Najviši iznos koji može biti odobren pojedinačnom korisniku: </w:t>
      </w:r>
    </w:p>
    <w:p w14:paraId="7F69A908" w14:textId="5426FBD8" w:rsidR="00632C9F" w:rsidRPr="00826BFD" w:rsidRDefault="0077615A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- m</w:t>
      </w:r>
      <w:r w:rsidR="00632C9F" w:rsidRPr="00826BFD">
        <w:rPr>
          <w:color w:val="030303"/>
          <w:sz w:val="22"/>
          <w:szCs w:val="22"/>
        </w:rPr>
        <w:t>ladoj obitelji s djecom iznosi 2.160,00 EUR (16.274,52 kuna) u trajanju od 12 mjeseci, a odnosi se na razdoblje od 1. siječnja 2023. do 31. prosinca 2023. </w:t>
      </w:r>
    </w:p>
    <w:p w14:paraId="1386A081" w14:textId="685D3531" w:rsidR="00632C9F" w:rsidRPr="00826BFD" w:rsidRDefault="0077615A" w:rsidP="008C76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- m</w:t>
      </w:r>
      <w:r w:rsidR="00632C9F" w:rsidRPr="00826BFD">
        <w:rPr>
          <w:color w:val="030303"/>
          <w:sz w:val="22"/>
          <w:szCs w:val="22"/>
        </w:rPr>
        <w:t>ladoj osobi i mladoj obitelji bez djece iznosi 1.440,00 EUR (10.849,68 kuna) u trajanju od 12 mjeseci, a odnosi se na razdoblje od 1. siječnja 2023. do 31. prosinca 2023.</w:t>
      </w:r>
    </w:p>
    <w:p w14:paraId="5C24947B" w14:textId="77777777" w:rsidR="008C76FF" w:rsidRPr="00826BFD" w:rsidRDefault="008C76FF" w:rsidP="00632C9F">
      <w:pPr>
        <w:pStyle w:val="StandardWeb"/>
        <w:shd w:val="clear" w:color="auto" w:fill="FFFFFF"/>
        <w:spacing w:before="0" w:beforeAutospacing="0" w:after="150" w:afterAutospacing="0"/>
        <w:rPr>
          <w:color w:val="030303"/>
          <w:sz w:val="22"/>
          <w:szCs w:val="22"/>
        </w:rPr>
      </w:pPr>
    </w:p>
    <w:p w14:paraId="2EC82D6F" w14:textId="3598FCCB" w:rsidR="00632C9F" w:rsidRPr="00826BFD" w:rsidRDefault="00632C9F" w:rsidP="008C76FF">
      <w:pPr>
        <w:pStyle w:val="StandardWeb"/>
        <w:shd w:val="clear" w:color="auto" w:fill="FFFFFF"/>
        <w:spacing w:before="0" w:beforeAutospacing="0" w:after="150" w:afterAutospacing="0"/>
        <w:jc w:val="center"/>
        <w:rPr>
          <w:b/>
          <w:bCs/>
          <w:color w:val="030303"/>
          <w:sz w:val="22"/>
          <w:szCs w:val="22"/>
        </w:rPr>
      </w:pPr>
      <w:r w:rsidRPr="00826BFD">
        <w:rPr>
          <w:b/>
          <w:bCs/>
          <w:color w:val="030303"/>
          <w:sz w:val="22"/>
          <w:szCs w:val="22"/>
        </w:rPr>
        <w:t>V. POSTUPAK I ROK PODNOŠENJA ZAHTJEVA</w:t>
      </w:r>
    </w:p>
    <w:p w14:paraId="6C967A24" w14:textId="799893D6" w:rsidR="00C066A4" w:rsidRPr="00826BFD" w:rsidRDefault="00C066A4" w:rsidP="000E40BB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Zahtjev za sufinanciranje troškova stanovanja podnosi se na propisanom obrascu zahtjeva uz koji se obvezno dostavlja sljedeća dokumentacija: </w:t>
      </w:r>
    </w:p>
    <w:p w14:paraId="7F678DFF" w14:textId="0B0F6CED" w:rsidR="00C066A4" w:rsidRPr="00826BFD" w:rsidRDefault="00C066A4" w:rsidP="00D66E41">
      <w:pPr>
        <w:pStyle w:val="StandardWeb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preslika osobne iskaznice podnositelja i bračnog/izvanbračnog druga </w:t>
      </w:r>
    </w:p>
    <w:p w14:paraId="1C54A9F3" w14:textId="7708A032" w:rsidR="00D66E41" w:rsidRPr="00826BFD" w:rsidRDefault="00C066A4" w:rsidP="00D66E41">
      <w:pPr>
        <w:pStyle w:val="StandardWeb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vjenčani list/izvadak iz matice vjenčanih </w:t>
      </w:r>
      <w:r w:rsidR="00D66E41" w:rsidRPr="00826BFD">
        <w:rPr>
          <w:color w:val="030303"/>
          <w:sz w:val="22"/>
          <w:szCs w:val="22"/>
        </w:rPr>
        <w:t xml:space="preserve">(ne stariji od 3 mjeseca) </w:t>
      </w:r>
    </w:p>
    <w:p w14:paraId="30BB90EE" w14:textId="77777777" w:rsidR="00D66E41" w:rsidRPr="00826BFD" w:rsidRDefault="00C066A4" w:rsidP="00D66E41">
      <w:pPr>
        <w:pStyle w:val="StandardWeb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izjava o izvanbračnoj zajednici ovjerena od strane javnog bilježnika ili izjava kojom podnositelj potvrđuje da nije u bračnoj, odnosno izvanbračnoj zajednici </w:t>
      </w:r>
    </w:p>
    <w:p w14:paraId="1E2E1B24" w14:textId="019C5C25" w:rsidR="00C066A4" w:rsidRPr="00826BFD" w:rsidRDefault="00C066A4" w:rsidP="00D66E41">
      <w:pPr>
        <w:pStyle w:val="StandardWeb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dokaz o statusu </w:t>
      </w:r>
      <w:proofErr w:type="spellStart"/>
      <w:r w:rsidR="00714C1E" w:rsidRPr="00826BFD">
        <w:rPr>
          <w:color w:val="030303"/>
          <w:sz w:val="22"/>
          <w:szCs w:val="22"/>
        </w:rPr>
        <w:t>jednoroditeljske</w:t>
      </w:r>
      <w:proofErr w:type="spellEnd"/>
      <w:r w:rsidRPr="00826BFD">
        <w:rPr>
          <w:color w:val="030303"/>
          <w:sz w:val="22"/>
          <w:szCs w:val="22"/>
        </w:rPr>
        <w:t xml:space="preserve"> obitelji  </w:t>
      </w:r>
    </w:p>
    <w:p w14:paraId="78BB170F" w14:textId="00C99AF2" w:rsidR="00D66E41" w:rsidRPr="00826BFD" w:rsidRDefault="00D66E41" w:rsidP="00D66E41">
      <w:pPr>
        <w:pStyle w:val="StandardWeb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rodni listovi za djecu</w:t>
      </w:r>
    </w:p>
    <w:p w14:paraId="1AA1F8D2" w14:textId="77777777" w:rsidR="00C066A4" w:rsidRPr="00826BFD" w:rsidRDefault="00C066A4" w:rsidP="00D66E41">
      <w:pPr>
        <w:pStyle w:val="StandardWeb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izjava kojom podnositelj i njegov bračni/izvanbračni partner potvrđuju da nemaju u vlasništvu/suvlasništvu stan, kuću ili drugu nekretninu, </w:t>
      </w:r>
    </w:p>
    <w:p w14:paraId="5D5DA16D" w14:textId="3C789435" w:rsidR="00D66E41" w:rsidRPr="00826BFD" w:rsidRDefault="00714C1E" w:rsidP="00D66E41">
      <w:pPr>
        <w:pStyle w:val="Odlomakpopisa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30303"/>
        </w:rPr>
      </w:pPr>
      <w:r>
        <w:rPr>
          <w:rFonts w:ascii="Times New Roman" w:eastAsia="Times New Roman" w:hAnsi="Times New Roman" w:cs="Times New Roman"/>
          <w:color w:val="030303"/>
          <w:lang w:eastAsia="hr-HR"/>
        </w:rPr>
        <w:t>izjava kojom podnositelj i bračni/izvanbračni drug potvrđuju da im nije izrečena mjera obiteljsko-prave zaštite</w:t>
      </w:r>
      <w:r w:rsidR="00C53C2C" w:rsidRPr="00826BFD">
        <w:rPr>
          <w:rFonts w:ascii="Times New Roman" w:eastAsia="Times New Roman" w:hAnsi="Times New Roman" w:cs="Times New Roman"/>
          <w:color w:val="030303"/>
          <w:lang w:eastAsia="hr-HR"/>
        </w:rPr>
        <w:t xml:space="preserve"> </w:t>
      </w:r>
    </w:p>
    <w:p w14:paraId="07633E24" w14:textId="72BB1E51" w:rsidR="00C066A4" w:rsidRPr="00826BFD" w:rsidRDefault="00C066A4" w:rsidP="00D66E41">
      <w:pPr>
        <w:pStyle w:val="Odlomakpopisa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30303"/>
        </w:rPr>
      </w:pPr>
      <w:r w:rsidRPr="00826BFD">
        <w:rPr>
          <w:rFonts w:ascii="Times New Roman" w:hAnsi="Times New Roman" w:cs="Times New Roman"/>
          <w:color w:val="030303"/>
        </w:rPr>
        <w:t xml:space="preserve">izjava </w:t>
      </w:r>
      <w:r w:rsidR="00D66E41" w:rsidRPr="00826BFD">
        <w:rPr>
          <w:rFonts w:ascii="Times New Roman" w:hAnsi="Times New Roman" w:cs="Times New Roman"/>
          <w:color w:val="030303"/>
        </w:rPr>
        <w:t>o nepostojanju dvostrukog financiranja odnosno da podnositelj i bračni/izvanbračni drug nisu korisnici istovjetnih potpora od strane jedinca lokalne ili područne samouprave, javnih i državnih tijela i slično</w:t>
      </w:r>
      <w:r w:rsidRPr="00826BFD">
        <w:rPr>
          <w:color w:val="030303"/>
        </w:rPr>
        <w:t xml:space="preserve"> </w:t>
      </w:r>
    </w:p>
    <w:p w14:paraId="27EF9C3E" w14:textId="77777777" w:rsidR="00D66E41" w:rsidRPr="00826BFD" w:rsidRDefault="00C066A4" w:rsidP="001526F2">
      <w:pPr>
        <w:pStyle w:val="StandardWeb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dokaz o radnom iskustvu, odnosno elektronički zapis ili potvrdu o podacima evidentiranim u matičnoj evidenciji </w:t>
      </w:r>
      <w:r w:rsidR="00D66E41" w:rsidRPr="00826BFD">
        <w:rPr>
          <w:color w:val="030303"/>
          <w:sz w:val="22"/>
          <w:szCs w:val="22"/>
        </w:rPr>
        <w:t xml:space="preserve">Hrvatskog zavoda za mirovinsko osiguranje </w:t>
      </w:r>
      <w:r w:rsidRPr="00826BFD">
        <w:rPr>
          <w:color w:val="030303"/>
          <w:sz w:val="22"/>
          <w:szCs w:val="22"/>
        </w:rPr>
        <w:t xml:space="preserve">iz kojih je </w:t>
      </w:r>
      <w:r w:rsidR="00D66E41" w:rsidRPr="00826BFD">
        <w:rPr>
          <w:color w:val="030303"/>
          <w:sz w:val="22"/>
          <w:szCs w:val="22"/>
        </w:rPr>
        <w:t>razvidan</w:t>
      </w:r>
      <w:r w:rsidRPr="00826BFD">
        <w:rPr>
          <w:color w:val="030303"/>
          <w:sz w:val="22"/>
          <w:szCs w:val="22"/>
        </w:rPr>
        <w:t xml:space="preserve"> poslodavac, trajanje staža osiguranja, stvarna i potrebna stručna sprema za podnositelja i bračnog/izvanbračnog </w:t>
      </w:r>
      <w:r w:rsidR="00D66E41" w:rsidRPr="00826BFD">
        <w:rPr>
          <w:color w:val="030303"/>
          <w:sz w:val="22"/>
          <w:szCs w:val="22"/>
        </w:rPr>
        <w:t>druga</w:t>
      </w:r>
      <w:r w:rsidRPr="00826BFD">
        <w:rPr>
          <w:color w:val="030303"/>
          <w:sz w:val="22"/>
          <w:szCs w:val="22"/>
        </w:rPr>
        <w:t xml:space="preserve"> </w:t>
      </w:r>
      <w:r w:rsidR="00D66E41" w:rsidRPr="00826BFD">
        <w:rPr>
          <w:color w:val="030303"/>
          <w:sz w:val="22"/>
          <w:szCs w:val="22"/>
        </w:rPr>
        <w:t>(n</w:t>
      </w:r>
      <w:r w:rsidRPr="00826BFD">
        <w:rPr>
          <w:color w:val="030303"/>
          <w:sz w:val="22"/>
          <w:szCs w:val="22"/>
        </w:rPr>
        <w:t>eće se priznati dostava potvrde o stažu i plaći s obzirom da ista ne sadrži potrebne podatke</w:t>
      </w:r>
      <w:r w:rsidR="00D66E41" w:rsidRPr="00826BFD">
        <w:rPr>
          <w:color w:val="030303"/>
          <w:sz w:val="22"/>
          <w:szCs w:val="22"/>
        </w:rPr>
        <w:t>)</w:t>
      </w:r>
    </w:p>
    <w:p w14:paraId="104D99D5" w14:textId="34B34600" w:rsidR="00C066A4" w:rsidRPr="00826BFD" w:rsidRDefault="00C066A4" w:rsidP="001526F2">
      <w:pPr>
        <w:pStyle w:val="StandardWeb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obračunska lista plaće podnositelja i bračnog/izvanbračnog </w:t>
      </w:r>
      <w:r w:rsidR="00DE60B1" w:rsidRPr="00826BFD">
        <w:rPr>
          <w:color w:val="030303"/>
          <w:sz w:val="22"/>
          <w:szCs w:val="22"/>
        </w:rPr>
        <w:t xml:space="preserve">druga </w:t>
      </w:r>
      <w:r w:rsidRPr="00826BFD">
        <w:rPr>
          <w:color w:val="030303"/>
          <w:sz w:val="22"/>
          <w:szCs w:val="22"/>
        </w:rPr>
        <w:t xml:space="preserve">  </w:t>
      </w:r>
    </w:p>
    <w:p w14:paraId="0C1334C2" w14:textId="1D863A39" w:rsidR="00C066A4" w:rsidRPr="00826BFD" w:rsidRDefault="00C066A4" w:rsidP="001526F2">
      <w:pPr>
        <w:pStyle w:val="StandardWeb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preslika ugovora o najmu sklopljenog najmanje za razdoblje od 1. siječnja </w:t>
      </w:r>
      <w:r w:rsidR="00DE60B1" w:rsidRPr="00826BFD">
        <w:rPr>
          <w:color w:val="030303"/>
          <w:sz w:val="22"/>
          <w:szCs w:val="22"/>
        </w:rPr>
        <w:t xml:space="preserve">2023. </w:t>
      </w:r>
      <w:r w:rsidRPr="00826BFD">
        <w:rPr>
          <w:color w:val="030303"/>
          <w:sz w:val="22"/>
          <w:szCs w:val="22"/>
        </w:rPr>
        <w:t>do 31. prosinca 2023. godine</w:t>
      </w:r>
      <w:r w:rsidR="000D3367" w:rsidRPr="00826BFD">
        <w:rPr>
          <w:color w:val="030303"/>
          <w:sz w:val="22"/>
          <w:szCs w:val="22"/>
        </w:rPr>
        <w:t>, uz dokaz da je ugovor prijavljen Ministarstvu financija odnosno Poreznoj upravi</w:t>
      </w:r>
    </w:p>
    <w:p w14:paraId="42A5554D" w14:textId="77777777" w:rsidR="00714C1E" w:rsidRDefault="00714C1E" w:rsidP="000E40BB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30303"/>
          <w:sz w:val="22"/>
          <w:szCs w:val="22"/>
        </w:rPr>
      </w:pPr>
    </w:p>
    <w:p w14:paraId="6D6194BF" w14:textId="1C7EAC51" w:rsidR="00632C9F" w:rsidRPr="00826BFD" w:rsidRDefault="00632C9F" w:rsidP="000E40BB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Zahtjevi za </w:t>
      </w:r>
      <w:r w:rsidR="000E40BB">
        <w:rPr>
          <w:color w:val="030303"/>
          <w:sz w:val="22"/>
          <w:szCs w:val="22"/>
        </w:rPr>
        <w:t>sufinanciranje</w:t>
      </w:r>
      <w:r w:rsidRPr="00826BFD">
        <w:rPr>
          <w:color w:val="030303"/>
          <w:sz w:val="22"/>
          <w:szCs w:val="22"/>
        </w:rPr>
        <w:t xml:space="preserve"> mogu se podnijeti od dana objave ovog Javnog poziva na službenim mrežnim stranicama Općine </w:t>
      </w:r>
      <w:r w:rsidR="001E7F49" w:rsidRPr="00826BFD">
        <w:rPr>
          <w:color w:val="030303"/>
          <w:sz w:val="22"/>
          <w:szCs w:val="22"/>
        </w:rPr>
        <w:t>Topusko</w:t>
      </w:r>
      <w:r w:rsidR="000D3367" w:rsidRPr="00826BFD">
        <w:rPr>
          <w:color w:val="030303"/>
          <w:sz w:val="22"/>
          <w:szCs w:val="22"/>
        </w:rPr>
        <w:t>.</w:t>
      </w:r>
    </w:p>
    <w:p w14:paraId="53944B16" w14:textId="13540481" w:rsidR="00632C9F" w:rsidRDefault="00632C9F" w:rsidP="000E40BB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Zahtjev za dodjelu financijske potpore podnosi se u zatvorenoj omotnici neposredno ili putem pošte preporučeno</w:t>
      </w:r>
      <w:r w:rsidR="001E7F49" w:rsidRPr="00826BFD">
        <w:rPr>
          <w:color w:val="030303"/>
          <w:sz w:val="22"/>
          <w:szCs w:val="22"/>
        </w:rPr>
        <w:t>:</w:t>
      </w:r>
      <w:r w:rsidRPr="00826BFD">
        <w:rPr>
          <w:color w:val="030303"/>
          <w:sz w:val="22"/>
          <w:szCs w:val="22"/>
        </w:rPr>
        <w:t> </w:t>
      </w:r>
    </w:p>
    <w:p w14:paraId="1D2E3377" w14:textId="77777777" w:rsidR="0072561E" w:rsidRPr="00826BFD" w:rsidRDefault="0072561E" w:rsidP="000E40BB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30303"/>
          <w:sz w:val="22"/>
          <w:szCs w:val="22"/>
        </w:rPr>
      </w:pPr>
    </w:p>
    <w:p w14:paraId="6794F72F" w14:textId="5DFD6BBF" w:rsidR="00632C9F" w:rsidRPr="00826BFD" w:rsidRDefault="00632C9F" w:rsidP="00714C1E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lastRenderedPageBreak/>
        <w:t xml:space="preserve">OPĆINA </w:t>
      </w:r>
      <w:r w:rsidR="001E7F49" w:rsidRPr="00826BFD">
        <w:rPr>
          <w:color w:val="030303"/>
          <w:sz w:val="22"/>
          <w:szCs w:val="22"/>
        </w:rPr>
        <w:t>TOPUSKO</w:t>
      </w:r>
    </w:p>
    <w:p w14:paraId="58DBB365" w14:textId="77777777" w:rsidR="00632C9F" w:rsidRPr="00826BFD" w:rsidRDefault="00632C9F" w:rsidP="000D3367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Jedinstveni upravni odjel</w:t>
      </w:r>
    </w:p>
    <w:p w14:paraId="7F7E040D" w14:textId="574967CC" w:rsidR="00632C9F" w:rsidRPr="00826BFD" w:rsidRDefault="001E7F49" w:rsidP="000D3367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Opatovina 10, 44415 Topusko</w:t>
      </w:r>
    </w:p>
    <w:p w14:paraId="75998B62" w14:textId="77777777" w:rsidR="000E40BB" w:rsidRDefault="00632C9F" w:rsidP="000D3367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„</w:t>
      </w:r>
      <w:r w:rsidR="0038149B" w:rsidRPr="00826BFD">
        <w:rPr>
          <w:color w:val="030303"/>
          <w:sz w:val="22"/>
          <w:szCs w:val="22"/>
        </w:rPr>
        <w:t xml:space="preserve">Prijava na javni poziv </w:t>
      </w:r>
      <w:bookmarkStart w:id="0" w:name="_Hlk142637651"/>
      <w:r w:rsidR="0038149B" w:rsidRPr="00826BFD">
        <w:rPr>
          <w:color w:val="030303"/>
          <w:sz w:val="22"/>
          <w:szCs w:val="22"/>
        </w:rPr>
        <w:t>za</w:t>
      </w:r>
      <w:r w:rsidRPr="00826BFD">
        <w:rPr>
          <w:color w:val="030303"/>
          <w:sz w:val="22"/>
          <w:szCs w:val="22"/>
        </w:rPr>
        <w:t xml:space="preserve"> sufinanciranje troškova stanovanja </w:t>
      </w:r>
    </w:p>
    <w:p w14:paraId="020111DD" w14:textId="5E1B5899" w:rsidR="000D3367" w:rsidRPr="00826BFD" w:rsidRDefault="0038149B" w:rsidP="00714C1E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mladim obiteljima i mladima u 2023. godini</w:t>
      </w:r>
      <w:bookmarkEnd w:id="0"/>
      <w:r w:rsidRPr="00826BFD">
        <w:rPr>
          <w:color w:val="030303"/>
          <w:sz w:val="22"/>
          <w:szCs w:val="22"/>
        </w:rPr>
        <w:t>“</w:t>
      </w:r>
    </w:p>
    <w:p w14:paraId="1BD9F921" w14:textId="361FEE2D" w:rsidR="00632C9F" w:rsidRPr="00826BFD" w:rsidRDefault="00632C9F" w:rsidP="000D3367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Ukupan raspoloživi iznos sredstava koji se dodjeljuje temeljem ovog Javnog poziva iznosi 19.440,00 eura za najviše deset korisnika.</w:t>
      </w:r>
    </w:p>
    <w:p w14:paraId="14372CAD" w14:textId="013A2AAB" w:rsidR="00632C9F" w:rsidRPr="00826BFD" w:rsidRDefault="00632C9F" w:rsidP="000D3367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Rok za dostavu zahtjeva je </w:t>
      </w:r>
      <w:r w:rsidR="00A32FEF" w:rsidRPr="00826BFD">
        <w:rPr>
          <w:rStyle w:val="Naglaeno"/>
          <w:color w:val="030303"/>
          <w:sz w:val="22"/>
          <w:szCs w:val="22"/>
        </w:rPr>
        <w:t>16</w:t>
      </w:r>
      <w:r w:rsidRPr="00826BFD">
        <w:rPr>
          <w:rStyle w:val="Naglaeno"/>
          <w:color w:val="030303"/>
          <w:sz w:val="22"/>
          <w:szCs w:val="22"/>
        </w:rPr>
        <w:t>.10.2023. godine</w:t>
      </w:r>
      <w:r w:rsidRPr="00826BFD">
        <w:rPr>
          <w:color w:val="030303"/>
          <w:sz w:val="22"/>
          <w:szCs w:val="22"/>
        </w:rPr>
        <w:t> ili do dana objave obavijesti o iskorištenosti raspoloživih sredstava i zatvaranju Javnog poziva, ovisno koji uvjet prije nastupi.</w:t>
      </w:r>
    </w:p>
    <w:p w14:paraId="23B9997A" w14:textId="672896AA" w:rsidR="00632C9F" w:rsidRDefault="00632C9F" w:rsidP="000D3367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U slučaju iskorištenosti raspoloživih sredstava prije </w:t>
      </w:r>
      <w:r w:rsidR="00A32FEF" w:rsidRPr="00826BFD">
        <w:rPr>
          <w:color w:val="030303"/>
          <w:sz w:val="22"/>
          <w:szCs w:val="22"/>
        </w:rPr>
        <w:t>16</w:t>
      </w:r>
      <w:r w:rsidRPr="00826BFD">
        <w:rPr>
          <w:color w:val="030303"/>
          <w:sz w:val="22"/>
          <w:szCs w:val="22"/>
        </w:rPr>
        <w:t xml:space="preserve">.10.2023. godine, Općina </w:t>
      </w:r>
      <w:r w:rsidR="00A32FEF" w:rsidRPr="00826BFD">
        <w:rPr>
          <w:color w:val="030303"/>
          <w:sz w:val="22"/>
          <w:szCs w:val="22"/>
        </w:rPr>
        <w:t>Topusko</w:t>
      </w:r>
      <w:r w:rsidRPr="00826BFD">
        <w:rPr>
          <w:color w:val="030303"/>
          <w:sz w:val="22"/>
          <w:szCs w:val="22"/>
        </w:rPr>
        <w:t xml:space="preserve"> će obavijest o iskorištenosti raspoloživih sredstava i zatvaranju Javnog poziva objaviti na službenoj mrežnoj stranici.</w:t>
      </w:r>
    </w:p>
    <w:p w14:paraId="595FCCEE" w14:textId="77777777" w:rsidR="000E40BB" w:rsidRPr="00826BFD" w:rsidRDefault="000E40BB" w:rsidP="000D3367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30303"/>
          <w:sz w:val="22"/>
          <w:szCs w:val="22"/>
        </w:rPr>
      </w:pPr>
    </w:p>
    <w:p w14:paraId="2241B2BE" w14:textId="65DACC80" w:rsidR="00632C9F" w:rsidRPr="00826BFD" w:rsidRDefault="00632C9F" w:rsidP="00A32FEF">
      <w:pPr>
        <w:pStyle w:val="StandardWeb"/>
        <w:shd w:val="clear" w:color="auto" w:fill="FFFFFF"/>
        <w:spacing w:before="0" w:beforeAutospacing="0" w:after="150" w:afterAutospacing="0"/>
        <w:jc w:val="center"/>
        <w:rPr>
          <w:b/>
          <w:bCs/>
          <w:color w:val="030303"/>
          <w:sz w:val="22"/>
          <w:szCs w:val="22"/>
        </w:rPr>
      </w:pPr>
      <w:r w:rsidRPr="00826BFD">
        <w:rPr>
          <w:b/>
          <w:bCs/>
          <w:color w:val="030303"/>
          <w:sz w:val="22"/>
          <w:szCs w:val="22"/>
        </w:rPr>
        <w:t>V</w:t>
      </w:r>
      <w:r w:rsidR="00A32FEF" w:rsidRPr="00826BFD">
        <w:rPr>
          <w:b/>
          <w:bCs/>
          <w:color w:val="030303"/>
          <w:sz w:val="22"/>
          <w:szCs w:val="22"/>
        </w:rPr>
        <w:t>I</w:t>
      </w:r>
      <w:r w:rsidRPr="00826BFD">
        <w:rPr>
          <w:b/>
          <w:bCs/>
          <w:color w:val="030303"/>
          <w:sz w:val="22"/>
          <w:szCs w:val="22"/>
        </w:rPr>
        <w:t>. POSTUPAK DODJELE FINANCIJSKE POTPORE</w:t>
      </w:r>
    </w:p>
    <w:p w14:paraId="4D72D932" w14:textId="39AEFF2E" w:rsidR="00632C9F" w:rsidRPr="00826BFD" w:rsidRDefault="00632C9F" w:rsidP="00A32FEF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Financijska potpora po ovom Javnom pozivu dodjeljuje se sukladno postupku i kriterijima propisanim Odlukom o raspisivanju i provedbi Pilot projekta javnog poziva jedinicama lokalne samouprave za financijsku potporu usmjerenu na sufinanciranje troškova stanovanja mladim obiteljima i mladima u 2023. godini</w:t>
      </w:r>
      <w:r w:rsidR="00A32FEF" w:rsidRPr="00826BFD">
        <w:rPr>
          <w:color w:val="030303"/>
          <w:sz w:val="22"/>
          <w:szCs w:val="22"/>
        </w:rPr>
        <w:t>, Središnjeg državnog ureda za demografiju i mlade.</w:t>
      </w:r>
    </w:p>
    <w:p w14:paraId="4A033984" w14:textId="77777777" w:rsidR="00632C9F" w:rsidRPr="00826BFD" w:rsidRDefault="00632C9F" w:rsidP="00A32FEF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Zahtjevi se odobravaju prema redoslijedu zaprimanja, ako udovoljavaju uvjetima Javnog poziva, do iskorištenja raspoloživih sredstava. </w:t>
      </w:r>
    </w:p>
    <w:p w14:paraId="78C25B6F" w14:textId="516C6535" w:rsidR="00632C9F" w:rsidRPr="00826BFD" w:rsidRDefault="00632C9F" w:rsidP="00A32FEF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Općina </w:t>
      </w:r>
      <w:r w:rsidR="00A32FEF" w:rsidRPr="00826BFD">
        <w:rPr>
          <w:color w:val="030303"/>
          <w:sz w:val="22"/>
          <w:szCs w:val="22"/>
        </w:rPr>
        <w:t>Topusko</w:t>
      </w:r>
      <w:r w:rsidRPr="00826BFD">
        <w:rPr>
          <w:color w:val="030303"/>
          <w:sz w:val="22"/>
          <w:szCs w:val="22"/>
        </w:rPr>
        <w:t xml:space="preserve"> može tražiti dopunu/pojašnjenje dokumentacije iz zahtjeva, nakon čega će se utvrditi udovoljava li zahtjev uvjetima Javnog poziva. </w:t>
      </w:r>
    </w:p>
    <w:p w14:paraId="533AB366" w14:textId="77777777" w:rsidR="00632C9F" w:rsidRPr="00826BFD" w:rsidRDefault="00632C9F" w:rsidP="00A32FEF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U slučaju da Korisnik naknadno odustane od dodjele odobrenih bespovratnih sredstava, u razmatranje će se uzeti prvi sljedeći nerazmotreni zahtjev za dodjelu bespovratnih sredstava prema redoslijedu zaprimanja. </w:t>
      </w:r>
    </w:p>
    <w:p w14:paraId="0E01367C" w14:textId="77777777" w:rsidR="00632C9F" w:rsidRPr="00826BFD" w:rsidRDefault="00632C9F" w:rsidP="00A32FEF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Nakon provedenog postupka pregleda pristiglih zahtjeva, podnositelji zahtjeva bit će obaviješteni o rezultatima istih dostavom Odluke o dodjeli financijske potpore odnosno Odluke o odbijanju zahtjeva, ukoliko isti ne udovoljavaju uvjetima ovog Javnog poziva, u roku od 8 dana od dana donošenja iste. </w:t>
      </w:r>
    </w:p>
    <w:p w14:paraId="5F93F223" w14:textId="77777777" w:rsidR="00632C9F" w:rsidRPr="00826BFD" w:rsidRDefault="00632C9F" w:rsidP="00A32FEF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>Podnositelji zahtjeva mogu podnijeti prigovor na rezultate Javnog poziva u roku od 8 dana od dana dostave Odluke o dodjeli financijske potpore odnosno Odluke o odbijanju zahtjeva. </w:t>
      </w:r>
    </w:p>
    <w:p w14:paraId="6644353F" w14:textId="77777777" w:rsidR="00A32FEF" w:rsidRPr="00826BFD" w:rsidRDefault="00A32FEF" w:rsidP="00A32FEF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30303"/>
          <w:sz w:val="22"/>
          <w:szCs w:val="22"/>
        </w:rPr>
      </w:pPr>
    </w:p>
    <w:p w14:paraId="74D1FA62" w14:textId="367F7B70" w:rsidR="00A32FEF" w:rsidRPr="00826BFD" w:rsidRDefault="00632C9F" w:rsidP="00A32FEF">
      <w:pPr>
        <w:pStyle w:val="StandardWeb"/>
        <w:shd w:val="clear" w:color="auto" w:fill="FFFFFF"/>
        <w:spacing w:before="0" w:beforeAutospacing="0" w:after="150" w:afterAutospacing="0"/>
        <w:jc w:val="center"/>
        <w:rPr>
          <w:b/>
          <w:bCs/>
          <w:color w:val="030303"/>
          <w:sz w:val="22"/>
          <w:szCs w:val="22"/>
        </w:rPr>
      </w:pPr>
      <w:r w:rsidRPr="00826BFD">
        <w:rPr>
          <w:b/>
          <w:bCs/>
          <w:color w:val="030303"/>
          <w:sz w:val="22"/>
          <w:szCs w:val="22"/>
        </w:rPr>
        <w:t>V</w:t>
      </w:r>
      <w:r w:rsidR="00A32FEF" w:rsidRPr="00826BFD">
        <w:rPr>
          <w:b/>
          <w:bCs/>
          <w:color w:val="030303"/>
          <w:sz w:val="22"/>
          <w:szCs w:val="22"/>
        </w:rPr>
        <w:t>I</w:t>
      </w:r>
      <w:r w:rsidRPr="00826BFD">
        <w:rPr>
          <w:b/>
          <w:bCs/>
          <w:color w:val="030303"/>
          <w:sz w:val="22"/>
          <w:szCs w:val="22"/>
        </w:rPr>
        <w:t>I. ZAVRŠNE ODREDBE</w:t>
      </w:r>
    </w:p>
    <w:p w14:paraId="50F5D25D" w14:textId="115C47AB" w:rsidR="00632C9F" w:rsidRPr="00826BFD" w:rsidRDefault="00632C9F" w:rsidP="00A32FEF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Općina </w:t>
      </w:r>
      <w:r w:rsidR="001526F2" w:rsidRPr="00826BFD">
        <w:rPr>
          <w:color w:val="030303"/>
          <w:sz w:val="22"/>
          <w:szCs w:val="22"/>
        </w:rPr>
        <w:t>Topusko</w:t>
      </w:r>
      <w:r w:rsidRPr="00826BFD">
        <w:rPr>
          <w:color w:val="030303"/>
          <w:sz w:val="22"/>
          <w:szCs w:val="22"/>
        </w:rPr>
        <w:t xml:space="preserve"> zadržava pravo poništenja ovog Javnog poziva te pri tome ne snosi nikakvu odgovornost prema podnositeljima zahtjeva glede troškova sudjelovanja.</w:t>
      </w:r>
    </w:p>
    <w:p w14:paraId="198FD930" w14:textId="37840218" w:rsidR="000003D6" w:rsidRPr="00826BFD" w:rsidRDefault="00632C9F" w:rsidP="00675C04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30303"/>
          <w:sz w:val="22"/>
          <w:szCs w:val="22"/>
        </w:rPr>
      </w:pPr>
      <w:r w:rsidRPr="00826BFD">
        <w:rPr>
          <w:color w:val="030303"/>
          <w:sz w:val="22"/>
          <w:szCs w:val="22"/>
        </w:rPr>
        <w:t xml:space="preserve">Upiti vezani uz javni poziv mogu se ostvariti </w:t>
      </w:r>
      <w:r w:rsidR="001526F2" w:rsidRPr="00826BFD">
        <w:rPr>
          <w:color w:val="030303"/>
          <w:sz w:val="22"/>
          <w:szCs w:val="22"/>
        </w:rPr>
        <w:t xml:space="preserve">isključivo </w:t>
      </w:r>
      <w:r w:rsidRPr="00826BFD">
        <w:rPr>
          <w:color w:val="030303"/>
          <w:sz w:val="22"/>
          <w:szCs w:val="22"/>
        </w:rPr>
        <w:t>putem službene e-mail adrese: </w:t>
      </w:r>
      <w:hyperlink r:id="rId8" w:history="1">
        <w:r w:rsidR="00A32FEF" w:rsidRPr="00826BFD">
          <w:rPr>
            <w:rStyle w:val="Hiperveza"/>
            <w:sz w:val="22"/>
            <w:szCs w:val="22"/>
          </w:rPr>
          <w:t>opcina-topusko@topusko.hr</w:t>
        </w:r>
      </w:hyperlink>
      <w:r w:rsidRPr="00826BFD">
        <w:rPr>
          <w:color w:val="030303"/>
          <w:sz w:val="22"/>
          <w:szCs w:val="22"/>
        </w:rPr>
        <w:t xml:space="preserve"> ili na adresi Jedinstvenog upravnog odjela Općine </w:t>
      </w:r>
      <w:r w:rsidR="00A32FEF" w:rsidRPr="00826BFD">
        <w:rPr>
          <w:color w:val="030303"/>
          <w:sz w:val="22"/>
          <w:szCs w:val="22"/>
        </w:rPr>
        <w:t>Topusko</w:t>
      </w:r>
      <w:r w:rsidRPr="00826BFD">
        <w:rPr>
          <w:color w:val="030303"/>
          <w:sz w:val="22"/>
          <w:szCs w:val="22"/>
        </w:rPr>
        <w:t xml:space="preserve">, </w:t>
      </w:r>
      <w:r w:rsidR="00A32FEF" w:rsidRPr="00826BFD">
        <w:rPr>
          <w:color w:val="030303"/>
          <w:sz w:val="22"/>
          <w:szCs w:val="22"/>
        </w:rPr>
        <w:t>Opatovina 10, 44415 Topusko.</w:t>
      </w:r>
    </w:p>
    <w:p w14:paraId="114B58FA" w14:textId="77777777" w:rsidR="000003D6" w:rsidRPr="00826BFD" w:rsidRDefault="000003D6" w:rsidP="00632C9F">
      <w:pPr>
        <w:pStyle w:val="StandardWeb"/>
        <w:shd w:val="clear" w:color="auto" w:fill="FFFFFF"/>
        <w:spacing w:before="0" w:beforeAutospacing="0" w:after="150" w:afterAutospacing="0"/>
        <w:jc w:val="right"/>
        <w:rPr>
          <w:color w:val="030303"/>
          <w:sz w:val="22"/>
          <w:szCs w:val="22"/>
        </w:rPr>
      </w:pPr>
    </w:p>
    <w:p w14:paraId="2C062D2A" w14:textId="3E8BB92A" w:rsidR="00632C9F" w:rsidRPr="00826BFD" w:rsidRDefault="00632C9F" w:rsidP="00632C9F">
      <w:pPr>
        <w:pStyle w:val="StandardWeb"/>
        <w:shd w:val="clear" w:color="auto" w:fill="FFFFFF"/>
        <w:spacing w:before="0" w:beforeAutospacing="0" w:after="150" w:afterAutospacing="0"/>
        <w:jc w:val="right"/>
        <w:rPr>
          <w:b/>
          <w:bCs/>
          <w:color w:val="030303"/>
          <w:sz w:val="22"/>
          <w:szCs w:val="22"/>
        </w:rPr>
      </w:pPr>
      <w:r w:rsidRPr="00826BFD">
        <w:rPr>
          <w:b/>
          <w:bCs/>
          <w:color w:val="030303"/>
          <w:sz w:val="22"/>
          <w:szCs w:val="22"/>
        </w:rPr>
        <w:t>  OPĆINSKI NAČELNIK</w:t>
      </w:r>
    </w:p>
    <w:p w14:paraId="1DE06601" w14:textId="3A96AABC" w:rsidR="00B6399A" w:rsidRPr="00826BFD" w:rsidRDefault="00632C9F" w:rsidP="00A32FEF">
      <w:pPr>
        <w:pStyle w:val="StandardWeb"/>
        <w:shd w:val="clear" w:color="auto" w:fill="FFFFFF"/>
        <w:spacing w:before="0" w:beforeAutospacing="0" w:after="150" w:afterAutospacing="0"/>
        <w:jc w:val="right"/>
        <w:rPr>
          <w:b/>
          <w:bCs/>
          <w:sz w:val="22"/>
          <w:szCs w:val="22"/>
        </w:rPr>
      </w:pPr>
      <w:r w:rsidRPr="00826BFD">
        <w:rPr>
          <w:b/>
          <w:bCs/>
          <w:color w:val="030303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                         </w:t>
      </w:r>
      <w:r w:rsidR="00A32FEF" w:rsidRPr="00826BFD">
        <w:rPr>
          <w:b/>
          <w:bCs/>
          <w:color w:val="030303"/>
          <w:sz w:val="22"/>
          <w:szCs w:val="22"/>
        </w:rPr>
        <w:t>Ivica Kuzmić</w:t>
      </w:r>
    </w:p>
    <w:sectPr w:rsidR="00B6399A" w:rsidRPr="00826BFD" w:rsidSect="0072561E">
      <w:footerReference w:type="default" r:id="rId9"/>
      <w:pgSz w:w="11906" w:h="16838"/>
      <w:pgMar w:top="1418" w:right="1418" w:bottom="1418" w:left="1418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A6189" w14:textId="77777777" w:rsidR="00412F35" w:rsidRDefault="00412F35" w:rsidP="000003D6">
      <w:pPr>
        <w:spacing w:after="0" w:line="240" w:lineRule="auto"/>
      </w:pPr>
      <w:r>
        <w:separator/>
      </w:r>
    </w:p>
  </w:endnote>
  <w:endnote w:type="continuationSeparator" w:id="0">
    <w:p w14:paraId="122B34DB" w14:textId="77777777" w:rsidR="00412F35" w:rsidRDefault="00412F35" w:rsidP="0000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426936"/>
      <w:docPartObj>
        <w:docPartGallery w:val="Page Numbers (Bottom of Page)"/>
        <w:docPartUnique/>
      </w:docPartObj>
    </w:sdtPr>
    <w:sdtContent>
      <w:p w14:paraId="79ECE224" w14:textId="44AD9787" w:rsidR="000003D6" w:rsidRDefault="00675C04">
        <w:pPr>
          <w:pStyle w:val="Podnoje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3A6B5276" wp14:editId="4E4EBC51">
              <wp:simplePos x="0" y="0"/>
              <wp:positionH relativeFrom="margin">
                <wp:posOffset>2560955</wp:posOffset>
              </wp:positionH>
              <wp:positionV relativeFrom="paragraph">
                <wp:posOffset>100330</wp:posOffset>
              </wp:positionV>
              <wp:extent cx="3181350" cy="709930"/>
              <wp:effectExtent l="0" t="0" r="0" b="0"/>
              <wp:wrapSquare wrapText="bothSides"/>
              <wp:docPr id="1427640330" name="Slika 14276403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81350" cy="7099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003D6">
          <w:fldChar w:fldCharType="begin"/>
        </w:r>
        <w:r w:rsidR="000003D6">
          <w:instrText>PAGE   \* MERGEFORMAT</w:instrText>
        </w:r>
        <w:r w:rsidR="000003D6">
          <w:fldChar w:fldCharType="separate"/>
        </w:r>
        <w:r w:rsidR="000003D6">
          <w:t>2</w:t>
        </w:r>
        <w:r w:rsidR="000003D6">
          <w:fldChar w:fldCharType="end"/>
        </w:r>
      </w:p>
    </w:sdtContent>
  </w:sdt>
  <w:p w14:paraId="32AB9993" w14:textId="3A11FD69" w:rsidR="000003D6" w:rsidRDefault="00675C04" w:rsidP="00552593">
    <w:pPr>
      <w:pStyle w:val="Podnoje"/>
      <w:jc w:val="center"/>
    </w:pPr>
    <w:r>
      <w:rPr>
        <w:noProof/>
      </w:rPr>
      <w:drawing>
        <wp:inline distT="0" distB="0" distL="0" distR="0" wp14:anchorId="3EB05247" wp14:editId="07355E10">
          <wp:extent cx="466725" cy="619749"/>
          <wp:effectExtent l="0" t="0" r="0" b="9525"/>
          <wp:docPr id="149019275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019" cy="626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E8FB2" w14:textId="77777777" w:rsidR="00412F35" w:rsidRDefault="00412F35" w:rsidP="000003D6">
      <w:pPr>
        <w:spacing w:after="0" w:line="240" w:lineRule="auto"/>
      </w:pPr>
      <w:r>
        <w:separator/>
      </w:r>
    </w:p>
  </w:footnote>
  <w:footnote w:type="continuationSeparator" w:id="0">
    <w:p w14:paraId="7AB3F100" w14:textId="77777777" w:rsidR="00412F35" w:rsidRDefault="00412F35" w:rsidP="00000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02789"/>
    <w:multiLevelType w:val="hybridMultilevel"/>
    <w:tmpl w:val="E1725C6C"/>
    <w:lvl w:ilvl="0" w:tplc="079667EA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CE7060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AA1D22">
      <w:start w:val="1"/>
      <w:numFmt w:val="bullet"/>
      <w:lvlText w:val="▪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1852C0">
      <w:start w:val="1"/>
      <w:numFmt w:val="bullet"/>
      <w:lvlText w:val="•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222AD6">
      <w:start w:val="1"/>
      <w:numFmt w:val="bullet"/>
      <w:lvlText w:val="o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A1804">
      <w:start w:val="1"/>
      <w:numFmt w:val="bullet"/>
      <w:lvlText w:val="▪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A6A1EE">
      <w:start w:val="1"/>
      <w:numFmt w:val="bullet"/>
      <w:lvlText w:val="•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25180">
      <w:start w:val="1"/>
      <w:numFmt w:val="bullet"/>
      <w:lvlText w:val="o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8C70DC">
      <w:start w:val="1"/>
      <w:numFmt w:val="bullet"/>
      <w:lvlText w:val="▪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469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9F"/>
    <w:rsid w:val="000003D6"/>
    <w:rsid w:val="00064D6D"/>
    <w:rsid w:val="000D3367"/>
    <w:rsid w:val="000E40BB"/>
    <w:rsid w:val="001257E8"/>
    <w:rsid w:val="001526F2"/>
    <w:rsid w:val="001E7F49"/>
    <w:rsid w:val="00245F7B"/>
    <w:rsid w:val="00263EC9"/>
    <w:rsid w:val="00373CA1"/>
    <w:rsid w:val="0038149B"/>
    <w:rsid w:val="0038454D"/>
    <w:rsid w:val="003D0639"/>
    <w:rsid w:val="003E2E33"/>
    <w:rsid w:val="00412F35"/>
    <w:rsid w:val="00552593"/>
    <w:rsid w:val="005D2F5C"/>
    <w:rsid w:val="005D63F2"/>
    <w:rsid w:val="00632C9F"/>
    <w:rsid w:val="006624B9"/>
    <w:rsid w:val="00675C04"/>
    <w:rsid w:val="00677F4D"/>
    <w:rsid w:val="007015C2"/>
    <w:rsid w:val="00712B73"/>
    <w:rsid w:val="00714C1E"/>
    <w:rsid w:val="0072561E"/>
    <w:rsid w:val="0077615A"/>
    <w:rsid w:val="007B59F5"/>
    <w:rsid w:val="007C0614"/>
    <w:rsid w:val="00826BFD"/>
    <w:rsid w:val="008714BA"/>
    <w:rsid w:val="008C76FF"/>
    <w:rsid w:val="00A1636D"/>
    <w:rsid w:val="00A25B69"/>
    <w:rsid w:val="00A32FEF"/>
    <w:rsid w:val="00AB70A1"/>
    <w:rsid w:val="00AF3453"/>
    <w:rsid w:val="00B6399A"/>
    <w:rsid w:val="00BB4ECE"/>
    <w:rsid w:val="00C066A4"/>
    <w:rsid w:val="00C312FE"/>
    <w:rsid w:val="00C36F94"/>
    <w:rsid w:val="00C53C2C"/>
    <w:rsid w:val="00C82233"/>
    <w:rsid w:val="00D51186"/>
    <w:rsid w:val="00D66E41"/>
    <w:rsid w:val="00DE60B1"/>
    <w:rsid w:val="00E85575"/>
    <w:rsid w:val="00E8574F"/>
    <w:rsid w:val="00E9182D"/>
    <w:rsid w:val="00FB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2775E"/>
  <w15:chartTrackingRefBased/>
  <w15:docId w15:val="{22AA97B9-80B2-4834-835F-DD988E24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3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32C9F"/>
    <w:rPr>
      <w:b/>
      <w:bCs/>
    </w:rPr>
  </w:style>
  <w:style w:type="character" w:styleId="Hiperveza">
    <w:name w:val="Hyperlink"/>
    <w:basedOn w:val="Zadanifontodlomka"/>
    <w:uiPriority w:val="99"/>
    <w:unhideWhenUsed/>
    <w:rsid w:val="00632C9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2FE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53C2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0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03D6"/>
  </w:style>
  <w:style w:type="paragraph" w:styleId="Podnoje">
    <w:name w:val="footer"/>
    <w:basedOn w:val="Normal"/>
    <w:link w:val="PodnojeChar"/>
    <w:uiPriority w:val="99"/>
    <w:unhideWhenUsed/>
    <w:rsid w:val="0000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0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-topusko@topusko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Vladimir Ožanić</cp:lastModifiedBy>
  <cp:revision>72</cp:revision>
  <cp:lastPrinted>2023-08-11T10:25:00Z</cp:lastPrinted>
  <dcterms:created xsi:type="dcterms:W3CDTF">2023-08-09T07:02:00Z</dcterms:created>
  <dcterms:modified xsi:type="dcterms:W3CDTF">2023-08-16T10:11:00Z</dcterms:modified>
</cp:coreProperties>
</file>